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9255" w14:textId="7B818ACD" w:rsidR="00752584" w:rsidRDefault="00A636FE" w:rsidP="00752584">
      <w:pPr>
        <w:pStyle w:val="paragraph"/>
        <w:spacing w:before="0" w:beforeAutospacing="0" w:after="0" w:afterAutospacing="0"/>
        <w:textAlignment w:val="baseline"/>
        <w:rPr>
          <w:rStyle w:val="eop"/>
          <w:rFonts w:ascii="Calibri" w:hAnsi="Calibri" w:cs="Calibri"/>
          <w:bCs/>
          <w:color w:val="2F5496" w:themeColor="accent1" w:themeShade="BF"/>
          <w:sz w:val="36"/>
          <w:szCs w:val="36"/>
        </w:rPr>
      </w:pPr>
      <w:bookmarkStart w:id="0" w:name="_GoBack"/>
      <w:bookmarkEnd w:id="0"/>
      <w:r w:rsidRPr="00A636FE">
        <w:rPr>
          <w:rStyle w:val="eop"/>
          <w:rFonts w:ascii="Calibri" w:hAnsi="Calibri" w:cs="Calibri"/>
          <w:bCs/>
          <w:color w:val="2F5496" w:themeColor="accent1" w:themeShade="BF"/>
          <w:sz w:val="36"/>
          <w:szCs w:val="36"/>
        </w:rPr>
        <w:t>Summary of feedback received in relation to Faculty of Arts proposal</w:t>
      </w:r>
      <w:r w:rsidR="00752584" w:rsidRPr="00A636FE">
        <w:rPr>
          <w:rStyle w:val="eop"/>
          <w:rFonts w:ascii="Calibri" w:hAnsi="Calibri" w:cs="Calibri"/>
          <w:bCs/>
          <w:color w:val="2F5496" w:themeColor="accent1" w:themeShade="BF"/>
          <w:sz w:val="36"/>
          <w:szCs w:val="36"/>
        </w:rPr>
        <w:t> </w:t>
      </w:r>
      <w:r w:rsidRPr="00A636FE">
        <w:rPr>
          <w:rStyle w:val="eop"/>
          <w:rFonts w:ascii="Calibri" w:hAnsi="Calibri" w:cs="Calibri"/>
          <w:bCs/>
          <w:color w:val="2F5496" w:themeColor="accent1" w:themeShade="BF"/>
          <w:sz w:val="36"/>
          <w:szCs w:val="36"/>
        </w:rPr>
        <w:t xml:space="preserve">for a </w:t>
      </w:r>
      <w:r>
        <w:rPr>
          <w:rStyle w:val="eop"/>
          <w:rFonts w:ascii="Calibri" w:hAnsi="Calibri" w:cs="Calibri"/>
          <w:bCs/>
          <w:color w:val="2F5496" w:themeColor="accent1" w:themeShade="BF"/>
          <w:sz w:val="36"/>
          <w:szCs w:val="36"/>
        </w:rPr>
        <w:t>S</w:t>
      </w:r>
      <w:r w:rsidRPr="00A636FE">
        <w:rPr>
          <w:rStyle w:val="eop"/>
          <w:rFonts w:ascii="Calibri" w:hAnsi="Calibri" w:cs="Calibri"/>
          <w:bCs/>
          <w:color w:val="2F5496" w:themeColor="accent1" w:themeShade="BF"/>
          <w:sz w:val="36"/>
          <w:szCs w:val="36"/>
        </w:rPr>
        <w:t>tudent Forum</w:t>
      </w:r>
    </w:p>
    <w:p w14:paraId="2F3FA0A5" w14:textId="77777777" w:rsidR="00A636FE" w:rsidRPr="00A636FE" w:rsidRDefault="00A636FE" w:rsidP="00752584">
      <w:pPr>
        <w:pStyle w:val="paragraph"/>
        <w:spacing w:before="0" w:beforeAutospacing="0" w:after="0" w:afterAutospacing="0"/>
        <w:textAlignment w:val="baseline"/>
        <w:rPr>
          <w:rFonts w:asciiTheme="minorHAnsi" w:hAnsiTheme="minorHAnsi" w:cstheme="minorHAnsi"/>
          <w:bCs/>
          <w:color w:val="2F5496" w:themeColor="accent1" w:themeShade="BF"/>
          <w:sz w:val="22"/>
          <w:szCs w:val="22"/>
        </w:rPr>
      </w:pPr>
    </w:p>
    <w:p w14:paraId="06672ACA" w14:textId="18566E95" w:rsidR="00A636FE" w:rsidRDefault="00A636FE" w:rsidP="00752584">
      <w:pPr>
        <w:pStyle w:val="paragraph"/>
        <w:spacing w:before="0" w:beforeAutospacing="0" w:after="0" w:afterAutospacing="0"/>
        <w:textAlignment w:val="baseline"/>
        <w:rPr>
          <w:rStyle w:val="normaltextrun"/>
          <w:rFonts w:ascii="Calibri" w:hAnsi="Calibri" w:cs="Calibri"/>
          <w:color w:val="000000" w:themeColor="text1"/>
          <w:lang w:val="en"/>
        </w:rPr>
      </w:pPr>
      <w:r>
        <w:rPr>
          <w:rStyle w:val="normaltextrun"/>
          <w:rFonts w:ascii="Calibri" w:hAnsi="Calibri" w:cs="Calibri"/>
          <w:color w:val="000000" w:themeColor="text1"/>
          <w:lang w:val="en"/>
        </w:rPr>
        <w:t>During second semester 2021 the Faculty of Arts undertook to online consultations with students in relation to the proposal for a Faculty of Arts Student Forum. The consultation focused on five key questions that would inform the establishment of the student forum effective from 2022. This brief paper brings together the views expressed at those consultations, and</w:t>
      </w:r>
      <w:r w:rsidR="009212F8">
        <w:rPr>
          <w:rStyle w:val="normaltextrun"/>
          <w:rFonts w:ascii="Calibri" w:hAnsi="Calibri" w:cs="Calibri"/>
          <w:color w:val="000000" w:themeColor="text1"/>
          <w:lang w:val="en"/>
        </w:rPr>
        <w:t xml:space="preserve"> via email, and indicates the likely approach that the faculty will take to these questions as we shape up arrangements for the </w:t>
      </w:r>
      <w:proofErr w:type="spellStart"/>
      <w:r w:rsidR="009212F8">
        <w:rPr>
          <w:rStyle w:val="normaltextrun"/>
          <w:rFonts w:ascii="Calibri" w:hAnsi="Calibri" w:cs="Calibri"/>
          <w:color w:val="000000" w:themeColor="text1"/>
          <w:lang w:val="en"/>
        </w:rPr>
        <w:t>finalisation</w:t>
      </w:r>
      <w:proofErr w:type="spellEnd"/>
      <w:r w:rsidR="009212F8">
        <w:rPr>
          <w:rStyle w:val="normaltextrun"/>
          <w:rFonts w:ascii="Calibri" w:hAnsi="Calibri" w:cs="Calibri"/>
          <w:color w:val="000000" w:themeColor="text1"/>
          <w:lang w:val="en"/>
        </w:rPr>
        <w:t xml:space="preserve"> of what is to be called The Arts Student Forum. </w:t>
      </w:r>
    </w:p>
    <w:p w14:paraId="0A7D1549" w14:textId="77777777" w:rsidR="00A636FE" w:rsidRPr="00A636FE" w:rsidRDefault="00A636FE" w:rsidP="00752584">
      <w:pPr>
        <w:pStyle w:val="paragraph"/>
        <w:spacing w:before="0" w:beforeAutospacing="0" w:after="0" w:afterAutospacing="0"/>
        <w:textAlignment w:val="baseline"/>
        <w:rPr>
          <w:rStyle w:val="normaltextrun"/>
          <w:rFonts w:ascii="Calibri" w:hAnsi="Calibri" w:cs="Calibri"/>
          <w:color w:val="000000" w:themeColor="text1"/>
          <w:lang w:val="en"/>
        </w:rPr>
      </w:pPr>
    </w:p>
    <w:p w14:paraId="476E7F4D" w14:textId="70409AC3" w:rsidR="00752584" w:rsidRPr="00A636FE" w:rsidRDefault="00752584" w:rsidP="00752584">
      <w:pPr>
        <w:pStyle w:val="paragraph"/>
        <w:spacing w:before="0" w:beforeAutospacing="0" w:after="0" w:afterAutospacing="0"/>
        <w:textAlignment w:val="baseline"/>
        <w:rPr>
          <w:rFonts w:ascii="Segoe UI" w:hAnsi="Segoe UI" w:cs="Segoe UI"/>
          <w:sz w:val="18"/>
          <w:szCs w:val="18"/>
        </w:rPr>
      </w:pPr>
      <w:r w:rsidRPr="00A636FE">
        <w:rPr>
          <w:rStyle w:val="normaltextrun"/>
          <w:rFonts w:ascii="Calibri" w:hAnsi="Calibri" w:cs="Calibri"/>
          <w:color w:val="2F5496"/>
          <w:lang w:val="en"/>
        </w:rPr>
        <w:t>How many regular participants should there be and how should they be identified? </w:t>
      </w:r>
      <w:r w:rsidRPr="00A636FE">
        <w:rPr>
          <w:rStyle w:val="eop"/>
          <w:rFonts w:ascii="Calibri" w:hAnsi="Calibri" w:cs="Calibri"/>
          <w:color w:val="2F5496"/>
        </w:rPr>
        <w:t> </w:t>
      </w:r>
    </w:p>
    <w:p w14:paraId="75167E31" w14:textId="3F36E39D" w:rsidR="00752584" w:rsidRDefault="00752584" w:rsidP="007525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
        </w:rPr>
        <w:t>The original proposal was for 30 participants. Suggestions as to the appropriate number were concentrated around anything between 20 and 30 students, with less support for smaller groups. The main concern around numbers was the need to ensure that all those present could contribute. There was support for the Forum itself consisting of smaller groups that might then contribute to the larger gathering.</w:t>
      </w:r>
    </w:p>
    <w:p w14:paraId="31E59C4A" w14:textId="77777777" w:rsidR="00A75B29" w:rsidRDefault="00A75B29" w:rsidP="00A75B29">
      <w:pPr>
        <w:pStyle w:val="paragraph"/>
        <w:spacing w:before="0" w:beforeAutospacing="0" w:after="0" w:afterAutospacing="0"/>
        <w:textAlignment w:val="baseline"/>
        <w:rPr>
          <w:rStyle w:val="eop"/>
          <w:rFonts w:ascii="Calibri" w:hAnsi="Calibri" w:cs="Calibri"/>
          <w:color w:val="000000"/>
          <w:sz w:val="22"/>
          <w:szCs w:val="22"/>
        </w:rPr>
      </w:pPr>
    </w:p>
    <w:p w14:paraId="58775EE6" w14:textId="7DF0A346" w:rsidR="00A528A1" w:rsidRDefault="00A75B29" w:rsidP="00A75B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xml:space="preserve">Likely approach: retain number of participants at around 30 and concentrate on mechanisms that ensure all voices </w:t>
      </w:r>
      <w:proofErr w:type="gramStart"/>
      <w:r>
        <w:rPr>
          <w:rStyle w:val="eop"/>
          <w:rFonts w:ascii="Calibri" w:hAnsi="Calibri" w:cs="Calibri"/>
          <w:color w:val="000000"/>
          <w:sz w:val="22"/>
          <w:szCs w:val="22"/>
        </w:rPr>
        <w:t>are able to</w:t>
      </w:r>
      <w:proofErr w:type="gramEnd"/>
      <w:r>
        <w:rPr>
          <w:rStyle w:val="eop"/>
          <w:rFonts w:ascii="Calibri" w:hAnsi="Calibri" w:cs="Calibri"/>
          <w:color w:val="000000"/>
          <w:sz w:val="22"/>
          <w:szCs w:val="22"/>
        </w:rPr>
        <w:t xml:space="preserve"> contribute.</w:t>
      </w:r>
      <w:r w:rsidR="009212F8">
        <w:rPr>
          <w:rStyle w:val="eop"/>
          <w:rFonts w:ascii="Calibri" w:hAnsi="Calibri" w:cs="Calibri"/>
          <w:color w:val="000000"/>
          <w:sz w:val="22"/>
          <w:szCs w:val="22"/>
        </w:rPr>
        <w:t xml:space="preserve"> </w:t>
      </w:r>
      <w:r w:rsidR="00A528A1">
        <w:rPr>
          <w:rStyle w:val="eop"/>
          <w:rFonts w:ascii="Calibri" w:hAnsi="Calibri" w:cs="Calibri"/>
          <w:color w:val="000000"/>
          <w:sz w:val="22"/>
          <w:szCs w:val="22"/>
        </w:rPr>
        <w:t>Two Heads of School will also be in attendance</w:t>
      </w:r>
      <w:r w:rsidR="009212F8">
        <w:rPr>
          <w:rStyle w:val="eop"/>
          <w:rFonts w:ascii="Calibri" w:hAnsi="Calibri" w:cs="Calibri"/>
          <w:color w:val="000000"/>
          <w:sz w:val="22"/>
          <w:szCs w:val="22"/>
        </w:rPr>
        <w:t>, and the Forum will be co-chaired by the Associate Dean Education and Students and a student member of the Forum.</w:t>
      </w:r>
    </w:p>
    <w:p w14:paraId="7AF41A1B" w14:textId="77777777" w:rsidR="00752584" w:rsidRDefault="00752584" w:rsidP="00752584">
      <w:pPr>
        <w:pStyle w:val="paragraph"/>
        <w:spacing w:before="0" w:beforeAutospacing="0" w:after="0" w:afterAutospacing="0"/>
        <w:textAlignment w:val="baseline"/>
        <w:rPr>
          <w:rFonts w:ascii="Segoe UI" w:hAnsi="Segoe UI" w:cs="Segoe UI"/>
          <w:sz w:val="18"/>
          <w:szCs w:val="18"/>
        </w:rPr>
      </w:pPr>
    </w:p>
    <w:p w14:paraId="019A64D7" w14:textId="66BB097D" w:rsidR="00752584" w:rsidRPr="00A636FE" w:rsidRDefault="00752584" w:rsidP="00752584">
      <w:pPr>
        <w:pStyle w:val="paragraph"/>
        <w:spacing w:before="0" w:beforeAutospacing="0" w:after="0" w:afterAutospacing="0"/>
        <w:textAlignment w:val="baseline"/>
        <w:rPr>
          <w:rFonts w:ascii="Segoe UI" w:hAnsi="Segoe UI" w:cs="Segoe UI"/>
          <w:sz w:val="18"/>
          <w:szCs w:val="18"/>
        </w:rPr>
      </w:pPr>
      <w:r w:rsidRPr="00A636FE">
        <w:rPr>
          <w:rStyle w:val="normaltextrun"/>
          <w:rFonts w:ascii="Calibri" w:hAnsi="Calibri" w:cs="Calibri"/>
          <w:color w:val="2F5496"/>
          <w:lang w:val="en"/>
        </w:rPr>
        <w:t>How do we ensure that the diversity of the student cohort is reflected in the composition of the Student Forum?</w:t>
      </w:r>
      <w:r w:rsidRPr="00A636FE">
        <w:rPr>
          <w:rStyle w:val="eop"/>
          <w:rFonts w:ascii="Calibri" w:hAnsi="Calibri" w:cs="Calibri"/>
          <w:color w:val="2F5496"/>
        </w:rPr>
        <w:t> </w:t>
      </w:r>
    </w:p>
    <w:p w14:paraId="569CA69C" w14:textId="2BDF1615" w:rsidR="00752584" w:rsidRDefault="00752584" w:rsidP="007525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
        </w:rPr>
        <w:t>The original proposal was for the student membership of the Forum to change each year. </w:t>
      </w:r>
      <w:r>
        <w:rPr>
          <w:rStyle w:val="eop"/>
          <w:rFonts w:ascii="Calibri" w:hAnsi="Calibri" w:cs="Calibri"/>
          <w:color w:val="000000"/>
          <w:sz w:val="22"/>
          <w:szCs w:val="22"/>
        </w:rPr>
        <w:t> This was supported by respondents as it would enable the widest range of students to participate over the course of their studies.</w:t>
      </w:r>
      <w:r w:rsidR="00A528A1">
        <w:rPr>
          <w:rStyle w:val="eop"/>
          <w:rFonts w:ascii="Calibri" w:hAnsi="Calibri" w:cs="Calibri"/>
          <w:color w:val="000000"/>
          <w:sz w:val="22"/>
          <w:szCs w:val="22"/>
        </w:rPr>
        <w:t xml:space="preserve"> It was proposed that </w:t>
      </w:r>
      <w:r>
        <w:rPr>
          <w:rStyle w:val="normaltextrun"/>
          <w:rFonts w:ascii="Calibri" w:hAnsi="Calibri" w:cs="Calibri"/>
          <w:color w:val="000000"/>
          <w:sz w:val="22"/>
          <w:szCs w:val="22"/>
          <w:lang w:val="en"/>
        </w:rPr>
        <w:t xml:space="preserve">selection </w:t>
      </w:r>
      <w:r w:rsidR="00A528A1">
        <w:rPr>
          <w:rStyle w:val="normaltextrun"/>
          <w:rFonts w:ascii="Calibri" w:hAnsi="Calibri" w:cs="Calibri"/>
          <w:color w:val="000000"/>
          <w:sz w:val="22"/>
          <w:szCs w:val="22"/>
          <w:lang w:val="en"/>
        </w:rPr>
        <w:t xml:space="preserve">be </w:t>
      </w:r>
      <w:r>
        <w:rPr>
          <w:rStyle w:val="normaltextrun"/>
          <w:rFonts w:ascii="Calibri" w:hAnsi="Calibri" w:cs="Calibri"/>
          <w:color w:val="000000"/>
          <w:sz w:val="22"/>
          <w:szCs w:val="22"/>
          <w:lang w:val="en"/>
        </w:rPr>
        <w:t>based on an application or EOI form with clear selection criteria and a question about diversity (cultural, linguistic, disability, international </w:t>
      </w:r>
      <w:proofErr w:type="spellStart"/>
      <w:r>
        <w:rPr>
          <w:rStyle w:val="normaltextrun"/>
          <w:rFonts w:ascii="Calibri" w:hAnsi="Calibri" w:cs="Calibri"/>
          <w:color w:val="000000"/>
          <w:sz w:val="22"/>
          <w:szCs w:val="22"/>
          <w:lang w:val="en"/>
        </w:rPr>
        <w:t>etc</w:t>
      </w:r>
      <w:proofErr w:type="spellEnd"/>
      <w:r>
        <w:rPr>
          <w:rStyle w:val="normaltextrun"/>
          <w:rFonts w:ascii="Calibri" w:hAnsi="Calibri" w:cs="Calibri"/>
          <w:color w:val="000000"/>
          <w:sz w:val="22"/>
          <w:szCs w:val="22"/>
          <w:lang w:val="en"/>
        </w:rPr>
        <w:t>) received general support, as did the need to work towards ensuring diversity by establishing quotas for diverse groups, possibly based on parity in enrolment numbers.</w:t>
      </w:r>
      <w:r w:rsidR="00A528A1">
        <w:rPr>
          <w:rStyle w:val="normaltextrun"/>
          <w:rFonts w:ascii="Calibri" w:hAnsi="Calibri" w:cs="Calibri"/>
          <w:color w:val="000000"/>
          <w:sz w:val="22"/>
          <w:szCs w:val="22"/>
          <w:lang w:val="en"/>
        </w:rPr>
        <w:t xml:space="preserve"> </w:t>
      </w:r>
      <w:r>
        <w:rPr>
          <w:rStyle w:val="normaltextrun"/>
          <w:rFonts w:ascii="Calibri" w:hAnsi="Calibri" w:cs="Calibri"/>
          <w:color w:val="000000"/>
          <w:sz w:val="22"/>
          <w:szCs w:val="22"/>
          <w:lang w:val="en"/>
        </w:rPr>
        <w:t xml:space="preserve">Representation is to be sought across the entire student body; UG, Graduate, disciplines, full-time/part-time. The notion was raised that academic performance should </w:t>
      </w:r>
      <w:r>
        <w:rPr>
          <w:rStyle w:val="normaltextrun"/>
          <w:rFonts w:ascii="Calibri" w:hAnsi="Calibri" w:cs="Calibri"/>
          <w:i/>
          <w:iCs/>
          <w:color w:val="000000"/>
          <w:sz w:val="22"/>
          <w:szCs w:val="22"/>
          <w:lang w:val="en"/>
        </w:rPr>
        <w:t>not</w:t>
      </w:r>
      <w:r>
        <w:rPr>
          <w:rStyle w:val="normaltextrun"/>
          <w:rFonts w:ascii="Calibri" w:hAnsi="Calibri" w:cs="Calibri"/>
          <w:color w:val="000000"/>
          <w:sz w:val="22"/>
          <w:szCs w:val="22"/>
          <w:lang w:val="en"/>
        </w:rPr>
        <w:t> a distinguishing factor for the selection process.</w:t>
      </w:r>
      <w:r w:rsidR="00A528A1">
        <w:rPr>
          <w:rStyle w:val="normaltextrun"/>
          <w:rFonts w:ascii="Calibri" w:hAnsi="Calibri" w:cs="Calibri"/>
          <w:color w:val="000000"/>
          <w:sz w:val="22"/>
          <w:szCs w:val="22"/>
          <w:lang w:val="en"/>
        </w:rPr>
        <w:t xml:space="preserve"> </w:t>
      </w:r>
      <w:r w:rsidR="00E36D36">
        <w:rPr>
          <w:rStyle w:val="normaltextrun"/>
          <w:rFonts w:ascii="Calibri" w:hAnsi="Calibri" w:cs="Calibri"/>
          <w:iCs/>
          <w:color w:val="000000"/>
          <w:sz w:val="22"/>
          <w:szCs w:val="22"/>
          <w:lang w:val="en"/>
        </w:rPr>
        <w:t>O</w:t>
      </w:r>
      <w:r>
        <w:rPr>
          <w:rStyle w:val="normaltextrun"/>
          <w:rFonts w:ascii="Calibri" w:hAnsi="Calibri" w:cs="Calibri"/>
          <w:iCs/>
          <w:color w:val="000000"/>
          <w:sz w:val="22"/>
          <w:szCs w:val="22"/>
          <w:lang w:val="en"/>
        </w:rPr>
        <w:t>ne suggestion was to make</w:t>
      </w:r>
      <w:r>
        <w:rPr>
          <w:rStyle w:val="normaltextrun"/>
          <w:rFonts w:ascii="Calibri" w:hAnsi="Calibri" w:cs="Calibri"/>
          <w:color w:val="000000"/>
          <w:sz w:val="22"/>
          <w:szCs w:val="22"/>
          <w:lang w:val="en"/>
        </w:rPr>
        <w:t xml:space="preserve"> the forum like jury duty, where there is a frequent turnover of members based on random selection from a sign-up list. Could even change with each semester to ensure that people are exposed to a diversity of views</w:t>
      </w:r>
      <w:r>
        <w:rPr>
          <w:rStyle w:val="eop"/>
          <w:rFonts w:ascii="Calibri" w:hAnsi="Calibri" w:cs="Calibri"/>
          <w:color w:val="000000"/>
          <w:sz w:val="22"/>
          <w:szCs w:val="22"/>
        </w:rPr>
        <w:t> </w:t>
      </w:r>
    </w:p>
    <w:p w14:paraId="159896C2" w14:textId="77777777" w:rsidR="00A75B29" w:rsidRDefault="00A75B29" w:rsidP="00752584">
      <w:pPr>
        <w:pStyle w:val="paragraph"/>
        <w:spacing w:before="0" w:beforeAutospacing="0" w:after="0" w:afterAutospacing="0"/>
        <w:textAlignment w:val="baseline"/>
        <w:rPr>
          <w:rStyle w:val="eop"/>
          <w:rFonts w:ascii="Calibri" w:hAnsi="Calibri" w:cs="Calibri"/>
          <w:color w:val="000000"/>
          <w:sz w:val="22"/>
          <w:szCs w:val="22"/>
        </w:rPr>
      </w:pPr>
    </w:p>
    <w:p w14:paraId="45277EC6" w14:textId="3FD2CD48" w:rsidR="00752584" w:rsidRDefault="00A75B29" w:rsidP="00752584">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Likely approach: call for EOI’s and select around diversity</w:t>
      </w:r>
      <w:r w:rsidR="00E36D36">
        <w:rPr>
          <w:rStyle w:val="eop"/>
          <w:rFonts w:ascii="Calibri" w:hAnsi="Calibri" w:cs="Calibri"/>
          <w:color w:val="000000"/>
          <w:sz w:val="22"/>
          <w:szCs w:val="22"/>
        </w:rPr>
        <w:t xml:space="preserve"> for a term of 12 months. The jury duty suggestion has some attraction. However, it may not provide the degree of continuity necessary to build on decision-making over the period of the year.</w:t>
      </w:r>
    </w:p>
    <w:p w14:paraId="7930546F" w14:textId="77777777" w:rsidR="00A75B29" w:rsidRDefault="00A75B29" w:rsidP="00752584">
      <w:pPr>
        <w:pStyle w:val="paragraph"/>
        <w:spacing w:before="0" w:beforeAutospacing="0" w:after="0" w:afterAutospacing="0"/>
        <w:textAlignment w:val="baseline"/>
        <w:rPr>
          <w:rStyle w:val="eop"/>
          <w:rFonts w:ascii="Calibri" w:hAnsi="Calibri" w:cs="Calibri"/>
          <w:color w:val="000000"/>
          <w:sz w:val="22"/>
          <w:szCs w:val="22"/>
        </w:rPr>
      </w:pPr>
    </w:p>
    <w:p w14:paraId="59E4D616" w14:textId="77777777" w:rsidR="00752584" w:rsidRPr="00A636FE" w:rsidRDefault="00752584" w:rsidP="00752584">
      <w:pPr>
        <w:pStyle w:val="paragraph"/>
        <w:spacing w:before="0" w:beforeAutospacing="0" w:after="0" w:afterAutospacing="0"/>
        <w:textAlignment w:val="baseline"/>
        <w:rPr>
          <w:rFonts w:ascii="Segoe UI" w:hAnsi="Segoe UI" w:cs="Segoe UI"/>
          <w:sz w:val="18"/>
          <w:szCs w:val="18"/>
        </w:rPr>
      </w:pPr>
      <w:r w:rsidRPr="00A636FE">
        <w:rPr>
          <w:rStyle w:val="normaltextrun"/>
          <w:rFonts w:ascii="Calibri" w:hAnsi="Calibri" w:cs="Calibri"/>
          <w:color w:val="2F5496"/>
          <w:lang w:val="en"/>
        </w:rPr>
        <w:t>How should the student Co-Chair be identified?</w:t>
      </w:r>
      <w:r w:rsidRPr="00A636FE">
        <w:rPr>
          <w:rStyle w:val="eop"/>
          <w:rFonts w:ascii="Calibri" w:hAnsi="Calibri" w:cs="Calibri"/>
          <w:color w:val="2F5496"/>
        </w:rPr>
        <w:t> </w:t>
      </w:r>
    </w:p>
    <w:p w14:paraId="4C621D68" w14:textId="7145DDE0" w:rsidR="00752584" w:rsidRDefault="00752584" w:rsidP="00752584">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
        </w:rPr>
        <w:t>A range of suggestions were made as to how the co-chair should be identified. One suggestion was that the Forum participants would elect a member from the group, which could happen after the first meeting. Another common suggestion was a yearly rotation.</w:t>
      </w:r>
      <w:r>
        <w:rPr>
          <w:rStyle w:val="eop"/>
          <w:rFonts w:ascii="Calibri" w:hAnsi="Calibri" w:cs="Calibri"/>
          <w:color w:val="000000"/>
          <w:sz w:val="22"/>
          <w:szCs w:val="22"/>
        </w:rPr>
        <w:t> </w:t>
      </w:r>
      <w:r>
        <w:rPr>
          <w:rStyle w:val="normaltextrun"/>
          <w:rFonts w:ascii="Calibri" w:hAnsi="Calibri" w:cs="Calibri"/>
          <w:color w:val="000000"/>
          <w:sz w:val="22"/>
          <w:szCs w:val="22"/>
          <w:lang w:val="en"/>
        </w:rPr>
        <w:t>Alternatively, the Faculty could assess applications and decide through an interview process.</w:t>
      </w:r>
      <w:r>
        <w:rPr>
          <w:rStyle w:val="eop"/>
          <w:rFonts w:ascii="Calibri" w:hAnsi="Calibri" w:cs="Calibri"/>
          <w:color w:val="000000"/>
          <w:sz w:val="22"/>
          <w:szCs w:val="22"/>
        </w:rPr>
        <w:t> </w:t>
      </w:r>
      <w:r>
        <w:rPr>
          <w:rStyle w:val="normaltextrun"/>
          <w:rFonts w:ascii="Calibri" w:hAnsi="Calibri" w:cs="Calibri"/>
          <w:color w:val="000000"/>
          <w:sz w:val="22"/>
          <w:szCs w:val="22"/>
          <w:lang w:val="en"/>
        </w:rPr>
        <w:t>Another idea is that the position should rotate each meeting, so that 4 different co-chairs each year.</w:t>
      </w:r>
      <w:r>
        <w:rPr>
          <w:rStyle w:val="eop"/>
          <w:rFonts w:ascii="Calibri" w:hAnsi="Calibri" w:cs="Calibri"/>
          <w:color w:val="000000"/>
          <w:sz w:val="22"/>
          <w:szCs w:val="22"/>
        </w:rPr>
        <w:t> </w:t>
      </w:r>
    </w:p>
    <w:p w14:paraId="205DBEEE" w14:textId="4772814F" w:rsidR="00752584" w:rsidRPr="00A75B29" w:rsidRDefault="00752584" w:rsidP="00752584">
      <w:pPr>
        <w:pStyle w:val="paragraph"/>
        <w:spacing w:before="0" w:beforeAutospacing="0" w:after="0" w:afterAutospacing="0"/>
        <w:textAlignment w:val="baseline"/>
        <w:rPr>
          <w:rStyle w:val="eop"/>
          <w:rFonts w:ascii="Calibri" w:hAnsi="Calibri" w:cs="Calibri"/>
          <w:color w:val="000000"/>
          <w:sz w:val="20"/>
          <w:szCs w:val="20"/>
        </w:rPr>
      </w:pPr>
    </w:p>
    <w:p w14:paraId="0ED78D2B" w14:textId="30DB6E73" w:rsidR="00752584" w:rsidRPr="00A75B29" w:rsidRDefault="00A75B29" w:rsidP="00752584">
      <w:pPr>
        <w:pStyle w:val="paragraph"/>
        <w:spacing w:before="0" w:beforeAutospacing="0" w:after="0" w:afterAutospacing="0"/>
        <w:textAlignment w:val="baseline"/>
        <w:rPr>
          <w:rFonts w:ascii="Segoe UI" w:hAnsi="Segoe UI" w:cs="Segoe UI"/>
          <w:sz w:val="20"/>
          <w:szCs w:val="20"/>
        </w:rPr>
      </w:pPr>
      <w:r w:rsidRPr="00A75B29">
        <w:rPr>
          <w:rFonts w:ascii="Segoe UI" w:hAnsi="Segoe UI" w:cs="Segoe UI"/>
          <w:sz w:val="20"/>
          <w:szCs w:val="20"/>
        </w:rPr>
        <w:t xml:space="preserve">Likely approach: include a question on the EOI as to whether the student is interested in the role of co-chair. </w:t>
      </w:r>
    </w:p>
    <w:p w14:paraId="6B0EFE8A" w14:textId="77777777" w:rsidR="00752584" w:rsidRPr="00A75B29" w:rsidRDefault="00752584" w:rsidP="00752584">
      <w:pPr>
        <w:pStyle w:val="paragraph"/>
        <w:spacing w:before="0" w:beforeAutospacing="0" w:after="0" w:afterAutospacing="0"/>
        <w:textAlignment w:val="baseline"/>
        <w:rPr>
          <w:rFonts w:ascii="Segoe UI" w:hAnsi="Segoe UI" w:cs="Segoe UI"/>
          <w:sz w:val="20"/>
          <w:szCs w:val="20"/>
        </w:rPr>
      </w:pPr>
      <w:r w:rsidRPr="00A75B29">
        <w:rPr>
          <w:rStyle w:val="eop"/>
          <w:rFonts w:ascii="Calibri" w:hAnsi="Calibri" w:cs="Calibri"/>
          <w:color w:val="000000"/>
          <w:sz w:val="20"/>
          <w:szCs w:val="20"/>
        </w:rPr>
        <w:t> </w:t>
      </w:r>
    </w:p>
    <w:p w14:paraId="3947D338" w14:textId="46DD1056" w:rsidR="00752584" w:rsidRPr="00A636FE" w:rsidRDefault="00752584" w:rsidP="00752584">
      <w:pPr>
        <w:pStyle w:val="paragraph"/>
        <w:spacing w:before="0" w:beforeAutospacing="0" w:after="0" w:afterAutospacing="0"/>
        <w:textAlignment w:val="baseline"/>
        <w:rPr>
          <w:rFonts w:ascii="Segoe UI" w:hAnsi="Segoe UI" w:cs="Segoe UI"/>
          <w:sz w:val="18"/>
          <w:szCs w:val="18"/>
        </w:rPr>
      </w:pPr>
      <w:r w:rsidRPr="00A636FE">
        <w:rPr>
          <w:rStyle w:val="normaltextrun"/>
          <w:rFonts w:ascii="Calibri" w:hAnsi="Calibri" w:cs="Calibri"/>
          <w:color w:val="2F5496"/>
          <w:lang w:val="en"/>
        </w:rPr>
        <w:t>How do we ensure that the Student Forum is engaging with the broader student community?</w:t>
      </w:r>
      <w:r w:rsidRPr="00A636FE">
        <w:rPr>
          <w:rStyle w:val="eop"/>
          <w:rFonts w:ascii="Calibri" w:hAnsi="Calibri" w:cs="Calibri"/>
          <w:color w:val="2F5496"/>
        </w:rPr>
        <w:t> </w:t>
      </w:r>
    </w:p>
    <w:p w14:paraId="6DF0EBB0" w14:textId="08D9AADC" w:rsidR="00E36D36" w:rsidRDefault="00A75B29" w:rsidP="00752584">
      <w:pPr>
        <w:pStyle w:val="paragraph"/>
        <w:spacing w:before="0" w:beforeAutospacing="0" w:after="0" w:afterAutospacing="0"/>
        <w:textAlignment w:val="baseline"/>
        <w:rPr>
          <w:rStyle w:val="normaltextrun"/>
          <w:rFonts w:ascii="Calibri" w:hAnsi="Calibri" w:cs="Calibri"/>
          <w:color w:val="000000"/>
          <w:sz w:val="22"/>
          <w:szCs w:val="22"/>
          <w:lang w:val="en"/>
        </w:rPr>
      </w:pPr>
      <w:r>
        <w:rPr>
          <w:rStyle w:val="normaltextrun"/>
          <w:rFonts w:ascii="Calibri" w:hAnsi="Calibri" w:cs="Calibri"/>
          <w:color w:val="000000"/>
          <w:sz w:val="22"/>
          <w:szCs w:val="22"/>
          <w:lang w:val="en"/>
        </w:rPr>
        <w:t xml:space="preserve">The feedback highlighted the need to capture as much input from students from across the Faculty and to include a method whereby topics could be ordered by importance and numbers of students raising the topic. </w:t>
      </w:r>
      <w:r w:rsidR="00E36D36">
        <w:rPr>
          <w:rStyle w:val="normaltextrun"/>
          <w:rFonts w:ascii="Calibri" w:hAnsi="Calibri" w:cs="Calibri"/>
          <w:color w:val="000000"/>
          <w:sz w:val="22"/>
          <w:szCs w:val="22"/>
          <w:lang w:val="en"/>
        </w:rPr>
        <w:t xml:space="preserve">A </w:t>
      </w:r>
      <w:r w:rsidR="00A528A1">
        <w:rPr>
          <w:rStyle w:val="normaltextrun"/>
          <w:rFonts w:ascii="Calibri" w:hAnsi="Calibri" w:cs="Calibri"/>
          <w:color w:val="000000"/>
          <w:sz w:val="22"/>
          <w:szCs w:val="22"/>
          <w:lang w:val="en"/>
        </w:rPr>
        <w:t xml:space="preserve">well supported </w:t>
      </w:r>
      <w:r w:rsidR="00E36D36">
        <w:rPr>
          <w:rStyle w:val="normaltextrun"/>
          <w:rFonts w:ascii="Calibri" w:hAnsi="Calibri" w:cs="Calibri"/>
          <w:color w:val="000000"/>
          <w:sz w:val="22"/>
          <w:szCs w:val="22"/>
          <w:lang w:val="en"/>
        </w:rPr>
        <w:t xml:space="preserve">suggestion was that a website be established </w:t>
      </w:r>
      <w:r w:rsidR="00752584">
        <w:rPr>
          <w:rStyle w:val="normaltextrun"/>
          <w:rFonts w:ascii="Calibri" w:hAnsi="Calibri" w:cs="Calibri"/>
          <w:color w:val="000000"/>
          <w:sz w:val="22"/>
          <w:szCs w:val="22"/>
          <w:lang w:val="en"/>
        </w:rPr>
        <w:t>for </w:t>
      </w:r>
      <w:proofErr w:type="spellStart"/>
      <w:r w:rsidR="00752584">
        <w:rPr>
          <w:rStyle w:val="normaltextrun"/>
          <w:rFonts w:ascii="Calibri" w:hAnsi="Calibri" w:cs="Calibri"/>
          <w:color w:val="000000"/>
          <w:sz w:val="22"/>
          <w:szCs w:val="22"/>
          <w:lang w:val="en"/>
        </w:rPr>
        <w:t>publicising</w:t>
      </w:r>
      <w:proofErr w:type="spellEnd"/>
      <w:r w:rsidR="00752584">
        <w:rPr>
          <w:rStyle w:val="normaltextrun"/>
          <w:rFonts w:ascii="Calibri" w:hAnsi="Calibri" w:cs="Calibri"/>
          <w:color w:val="000000"/>
          <w:sz w:val="22"/>
          <w:szCs w:val="22"/>
          <w:lang w:val="en"/>
        </w:rPr>
        <w:t> what the Forum is about, as well as a more informal online space for interacting with the wider student cohort to try to achieve digital democracy. Online spaces could include: social media, discussion boards, Canvas/LMS.</w:t>
      </w:r>
      <w:r w:rsidR="00752584">
        <w:rPr>
          <w:rStyle w:val="eop"/>
          <w:rFonts w:ascii="Calibri" w:hAnsi="Calibri" w:cs="Calibri"/>
          <w:color w:val="000000"/>
          <w:sz w:val="22"/>
          <w:szCs w:val="22"/>
        </w:rPr>
        <w:t> </w:t>
      </w:r>
      <w:r w:rsidR="00752584">
        <w:rPr>
          <w:rStyle w:val="normaltextrun"/>
          <w:rFonts w:ascii="Calibri" w:hAnsi="Calibri" w:cs="Calibri"/>
          <w:color w:val="000000"/>
          <w:sz w:val="22"/>
          <w:szCs w:val="22"/>
          <w:lang w:val="en"/>
        </w:rPr>
        <w:t>These online spaces would be used to gather input from students before and after meetings. This could be done by asking for written feedback submissions or conducting surveys and polls about specific agenda items.</w:t>
      </w:r>
      <w:r w:rsidR="00752584">
        <w:rPr>
          <w:rStyle w:val="eop"/>
          <w:rFonts w:ascii="Calibri" w:hAnsi="Calibri" w:cs="Calibri"/>
          <w:color w:val="000000"/>
          <w:sz w:val="22"/>
          <w:szCs w:val="22"/>
        </w:rPr>
        <w:t> </w:t>
      </w:r>
      <w:r w:rsidR="00E36D36">
        <w:rPr>
          <w:rStyle w:val="normaltextrun"/>
          <w:rFonts w:ascii="Calibri" w:hAnsi="Calibri" w:cs="Calibri"/>
          <w:color w:val="000000"/>
          <w:sz w:val="22"/>
          <w:szCs w:val="22"/>
          <w:lang w:val="en"/>
        </w:rPr>
        <w:t>The website could also serve as a</w:t>
      </w:r>
      <w:r w:rsidR="00752584">
        <w:rPr>
          <w:rStyle w:val="normaltextrun"/>
          <w:rFonts w:ascii="Calibri" w:hAnsi="Calibri" w:cs="Calibri"/>
          <w:color w:val="000000"/>
          <w:sz w:val="22"/>
          <w:szCs w:val="22"/>
          <w:lang w:val="en"/>
        </w:rPr>
        <w:t xml:space="preserve"> place where meeting outcomes, actions and achievements are communicated to students, as this is important for the Forum’s sense of accountability.</w:t>
      </w:r>
      <w:r w:rsidR="00A528A1">
        <w:rPr>
          <w:rStyle w:val="normaltextrun"/>
          <w:rFonts w:ascii="Calibri" w:hAnsi="Calibri" w:cs="Calibri"/>
          <w:color w:val="000000"/>
          <w:sz w:val="22"/>
          <w:szCs w:val="22"/>
          <w:lang w:val="en"/>
        </w:rPr>
        <w:t xml:space="preserve"> </w:t>
      </w:r>
      <w:r w:rsidR="00E36D36">
        <w:rPr>
          <w:rStyle w:val="normaltextrun"/>
          <w:rFonts w:ascii="Calibri" w:hAnsi="Calibri" w:cs="Calibri"/>
          <w:color w:val="000000"/>
          <w:sz w:val="22"/>
          <w:szCs w:val="22"/>
          <w:lang w:val="en"/>
        </w:rPr>
        <w:t>The</w:t>
      </w:r>
      <w:r w:rsidR="00A528A1">
        <w:rPr>
          <w:rStyle w:val="normaltextrun"/>
          <w:rFonts w:ascii="Calibri" w:hAnsi="Calibri" w:cs="Calibri"/>
          <w:color w:val="000000"/>
          <w:sz w:val="22"/>
          <w:szCs w:val="22"/>
          <w:lang w:val="en"/>
        </w:rPr>
        <w:t xml:space="preserve">re were </w:t>
      </w:r>
      <w:r w:rsidR="00E36D36">
        <w:rPr>
          <w:rStyle w:val="normaltextrun"/>
          <w:rFonts w:ascii="Calibri" w:hAnsi="Calibri" w:cs="Calibri"/>
          <w:color w:val="000000"/>
          <w:sz w:val="22"/>
          <w:szCs w:val="22"/>
          <w:lang w:val="en"/>
        </w:rPr>
        <w:t xml:space="preserve">some concerns </w:t>
      </w:r>
      <w:r w:rsidR="00A528A1">
        <w:rPr>
          <w:rStyle w:val="normaltextrun"/>
          <w:rFonts w:ascii="Calibri" w:hAnsi="Calibri" w:cs="Calibri"/>
          <w:color w:val="000000"/>
          <w:sz w:val="22"/>
          <w:szCs w:val="22"/>
          <w:lang w:val="en"/>
        </w:rPr>
        <w:t xml:space="preserve">as to </w:t>
      </w:r>
      <w:r w:rsidR="00E36D36">
        <w:rPr>
          <w:rStyle w:val="normaltextrun"/>
          <w:rFonts w:ascii="Calibri" w:hAnsi="Calibri" w:cs="Calibri"/>
          <w:color w:val="000000"/>
          <w:sz w:val="22"/>
          <w:szCs w:val="22"/>
          <w:lang w:val="en"/>
        </w:rPr>
        <w:t>the level of responsibility appropriate to give individual forum members to be consulting themselves with groups of students as this might prove to be onerous.</w:t>
      </w:r>
      <w:r w:rsidR="00A528A1">
        <w:rPr>
          <w:rStyle w:val="normaltextrun"/>
          <w:rFonts w:ascii="Calibri" w:hAnsi="Calibri" w:cs="Calibri"/>
          <w:color w:val="000000"/>
          <w:sz w:val="22"/>
          <w:szCs w:val="22"/>
          <w:lang w:val="en"/>
        </w:rPr>
        <w:t xml:space="preserve"> </w:t>
      </w:r>
    </w:p>
    <w:p w14:paraId="2EB9DA05" w14:textId="7C8880D0" w:rsidR="00752584" w:rsidRDefault="00E36D36" w:rsidP="007525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
        </w:rPr>
        <w:t>The issue is raised as to w</w:t>
      </w:r>
      <w:r w:rsidR="00752584">
        <w:rPr>
          <w:rStyle w:val="normaltextrun"/>
          <w:rFonts w:ascii="Calibri" w:hAnsi="Calibri" w:cs="Calibri"/>
          <w:color w:val="000000"/>
          <w:sz w:val="22"/>
          <w:szCs w:val="22"/>
          <w:lang w:val="en"/>
        </w:rPr>
        <w:t>ho will mediate, survey and collate the feedback from students before and after meetings.</w:t>
      </w:r>
    </w:p>
    <w:p w14:paraId="17E23D54" w14:textId="77777777" w:rsidR="00E36D36" w:rsidRDefault="00E36D36" w:rsidP="00752584">
      <w:pPr>
        <w:pStyle w:val="paragraph"/>
        <w:spacing w:before="0" w:beforeAutospacing="0" w:after="0" w:afterAutospacing="0"/>
        <w:textAlignment w:val="baseline"/>
        <w:rPr>
          <w:rStyle w:val="normaltextrun"/>
          <w:rFonts w:ascii="Calibri" w:hAnsi="Calibri" w:cs="Calibri"/>
          <w:color w:val="000000"/>
          <w:sz w:val="22"/>
          <w:szCs w:val="22"/>
          <w:lang w:val="en"/>
        </w:rPr>
      </w:pPr>
    </w:p>
    <w:p w14:paraId="04A6E465" w14:textId="77777777" w:rsidR="00E36D36" w:rsidRDefault="00E36D36" w:rsidP="00752584">
      <w:pPr>
        <w:pStyle w:val="paragraph"/>
        <w:spacing w:before="0" w:beforeAutospacing="0" w:after="0" w:afterAutospacing="0"/>
        <w:textAlignment w:val="baseline"/>
        <w:rPr>
          <w:rStyle w:val="normaltextrun"/>
          <w:rFonts w:ascii="Calibri" w:hAnsi="Calibri" w:cs="Calibri"/>
          <w:color w:val="000000"/>
          <w:sz w:val="22"/>
          <w:szCs w:val="22"/>
          <w:lang w:val="en"/>
        </w:rPr>
      </w:pPr>
      <w:r>
        <w:rPr>
          <w:rStyle w:val="normaltextrun"/>
          <w:rFonts w:ascii="Calibri" w:hAnsi="Calibri" w:cs="Calibri"/>
          <w:color w:val="000000"/>
          <w:sz w:val="22"/>
          <w:szCs w:val="22"/>
          <w:lang w:val="en"/>
        </w:rPr>
        <w:t>Likely approach: establish the website as the primary mechanism for forum members to consult directly with students. The expression of interest would also ask applicants to nominate their existing interactions with students which might inform their contribution to the Forum.</w:t>
      </w:r>
    </w:p>
    <w:p w14:paraId="7D12BB93" w14:textId="77777777" w:rsidR="00752584" w:rsidRPr="00A636FE" w:rsidRDefault="00752584" w:rsidP="00752584">
      <w:pPr>
        <w:pStyle w:val="paragraph"/>
        <w:spacing w:before="0" w:beforeAutospacing="0" w:after="0" w:afterAutospacing="0"/>
        <w:textAlignment w:val="baseline"/>
        <w:rPr>
          <w:rFonts w:ascii="Segoe UI" w:hAnsi="Segoe UI" w:cs="Segoe UI"/>
          <w:sz w:val="18"/>
          <w:szCs w:val="18"/>
        </w:rPr>
      </w:pPr>
      <w:r w:rsidRPr="00A636FE">
        <w:rPr>
          <w:rStyle w:val="eop"/>
          <w:rFonts w:ascii="Calibri" w:hAnsi="Calibri" w:cs="Calibri"/>
          <w:color w:val="000000"/>
          <w:sz w:val="22"/>
          <w:szCs w:val="22"/>
        </w:rPr>
        <w:t> </w:t>
      </w:r>
    </w:p>
    <w:p w14:paraId="35891731" w14:textId="29C894A7" w:rsidR="00752584" w:rsidRDefault="00752584" w:rsidP="00752584">
      <w:pPr>
        <w:pStyle w:val="paragraph"/>
        <w:spacing w:before="0" w:beforeAutospacing="0" w:after="0" w:afterAutospacing="0"/>
        <w:textAlignment w:val="baseline"/>
        <w:rPr>
          <w:rFonts w:ascii="Segoe UI" w:hAnsi="Segoe UI" w:cs="Segoe UI"/>
          <w:sz w:val="18"/>
          <w:szCs w:val="18"/>
        </w:rPr>
      </w:pPr>
      <w:r w:rsidRPr="00A636FE">
        <w:rPr>
          <w:rStyle w:val="normaltextrun"/>
          <w:rFonts w:ascii="Calibri" w:hAnsi="Calibri" w:cs="Calibri"/>
          <w:color w:val="2F5496"/>
          <w:lang w:val="en"/>
        </w:rPr>
        <w:t>How do we ensure that the Student Forum is constituted in such a way as to ensure it is able to operate in an effective way?</w:t>
      </w:r>
      <w:r w:rsidRPr="00A636FE">
        <w:rPr>
          <w:rStyle w:val="scxw262164782"/>
          <w:rFonts w:ascii="Calibri" w:hAnsi="Calibri" w:cs="Calibri"/>
          <w:color w:val="2F5496"/>
        </w:rPr>
        <w:t> </w:t>
      </w:r>
      <w:r w:rsidRPr="00A636FE">
        <w:rPr>
          <w:rFonts w:ascii="Calibri" w:hAnsi="Calibri" w:cs="Calibri"/>
          <w:color w:val="2F5496"/>
        </w:rPr>
        <w:br/>
      </w:r>
      <w:r>
        <w:rPr>
          <w:rStyle w:val="normaltextrun"/>
          <w:rFonts w:ascii="Calibri" w:hAnsi="Calibri" w:cs="Calibri"/>
          <w:color w:val="000000"/>
          <w:sz w:val="22"/>
          <w:szCs w:val="22"/>
          <w:lang w:val="en"/>
        </w:rPr>
        <w:t>For the Forum to operate effectively, feedback has indicated that the Faculty needs to clearly define the following:</w:t>
      </w:r>
      <w:r>
        <w:rPr>
          <w:rStyle w:val="eop"/>
          <w:rFonts w:ascii="Calibri" w:hAnsi="Calibri" w:cs="Calibri"/>
          <w:color w:val="000000"/>
          <w:sz w:val="22"/>
          <w:szCs w:val="22"/>
        </w:rPr>
        <w:t> </w:t>
      </w:r>
    </w:p>
    <w:p w14:paraId="674B945B" w14:textId="77777777" w:rsidR="00752584" w:rsidRDefault="00752584" w:rsidP="00752584">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lang w:val="en"/>
        </w:rPr>
        <w:t>The scope and objective of the Forum</w:t>
      </w:r>
      <w:r>
        <w:rPr>
          <w:rStyle w:val="eop"/>
          <w:rFonts w:ascii="Calibri" w:hAnsi="Calibri" w:cs="Calibri"/>
          <w:color w:val="000000"/>
          <w:sz w:val="22"/>
          <w:szCs w:val="22"/>
        </w:rPr>
        <w:t> </w:t>
      </w:r>
    </w:p>
    <w:p w14:paraId="598753EE" w14:textId="77777777" w:rsidR="00752584" w:rsidRDefault="00752584" w:rsidP="00752584">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lang w:val="en"/>
        </w:rPr>
        <w:t>The role of the students and what the Faculty wants to gain from the student perspective</w:t>
      </w:r>
      <w:r>
        <w:rPr>
          <w:rStyle w:val="eop"/>
          <w:rFonts w:ascii="Calibri" w:hAnsi="Calibri" w:cs="Calibri"/>
          <w:color w:val="000000"/>
          <w:sz w:val="22"/>
          <w:szCs w:val="22"/>
        </w:rPr>
        <w:t> </w:t>
      </w:r>
    </w:p>
    <w:p w14:paraId="4BCEC398" w14:textId="7AA4C40C" w:rsidR="00752584" w:rsidRDefault="00752584" w:rsidP="00752584">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
        </w:rPr>
        <w:t>There was clear consensus that the Forum must </w:t>
      </w:r>
      <w:proofErr w:type="spellStart"/>
      <w:r>
        <w:rPr>
          <w:rStyle w:val="normaltextrun"/>
          <w:rFonts w:ascii="Calibri" w:hAnsi="Calibri" w:cs="Calibri"/>
          <w:color w:val="000000"/>
          <w:sz w:val="22"/>
          <w:szCs w:val="22"/>
          <w:lang w:val="en"/>
        </w:rPr>
        <w:t>prioritise</w:t>
      </w:r>
      <w:proofErr w:type="spellEnd"/>
      <w:r>
        <w:rPr>
          <w:rStyle w:val="normaltextrun"/>
          <w:rFonts w:ascii="Calibri" w:hAnsi="Calibri" w:cs="Calibri"/>
          <w:color w:val="000000"/>
          <w:sz w:val="22"/>
          <w:szCs w:val="22"/>
          <w:lang w:val="en"/>
        </w:rPr>
        <w:t> accessibility (online, venue accessibility) and that agenda items need to be clearly defined before each meeting, including the procedures for how the discussion will progress</w:t>
      </w:r>
      <w:r w:rsidR="00A75B29">
        <w:rPr>
          <w:rStyle w:val="normaltextrun"/>
          <w:rFonts w:ascii="Calibri" w:hAnsi="Calibri" w:cs="Calibri"/>
          <w:color w:val="000000"/>
          <w:sz w:val="22"/>
          <w:szCs w:val="22"/>
          <w:lang w:val="en"/>
        </w:rPr>
        <w:t>.</w:t>
      </w:r>
      <w:r w:rsidR="00A528A1">
        <w:rPr>
          <w:rStyle w:val="normaltextrun"/>
          <w:rFonts w:ascii="Calibri" w:hAnsi="Calibri" w:cs="Calibri"/>
          <w:color w:val="000000"/>
          <w:sz w:val="22"/>
          <w:szCs w:val="22"/>
          <w:lang w:val="en"/>
        </w:rPr>
        <w:t xml:space="preserve"> </w:t>
      </w:r>
      <w:r>
        <w:rPr>
          <w:rStyle w:val="normaltextrun"/>
          <w:rFonts w:ascii="Calibri" w:hAnsi="Calibri" w:cs="Calibri"/>
          <w:color w:val="000000"/>
          <w:sz w:val="22"/>
          <w:szCs w:val="22"/>
          <w:lang w:val="en"/>
        </w:rPr>
        <w:t xml:space="preserve">Another popular idea </w:t>
      </w:r>
      <w:r w:rsidR="00A75B29">
        <w:rPr>
          <w:rStyle w:val="normaltextrun"/>
          <w:rFonts w:ascii="Calibri" w:hAnsi="Calibri" w:cs="Calibri"/>
          <w:color w:val="000000"/>
          <w:sz w:val="22"/>
          <w:szCs w:val="22"/>
          <w:lang w:val="en"/>
        </w:rPr>
        <w:t>wa</w:t>
      </w:r>
      <w:r>
        <w:rPr>
          <w:rStyle w:val="normaltextrun"/>
          <w:rFonts w:ascii="Calibri" w:hAnsi="Calibri" w:cs="Calibri"/>
          <w:color w:val="000000"/>
          <w:sz w:val="22"/>
          <w:szCs w:val="22"/>
          <w:lang w:val="en"/>
        </w:rPr>
        <w:t>s that small groups should be convened to consult on specific issues such as the academic experience, WIL, student life, tutorial/lecture structures</w:t>
      </w:r>
      <w:r w:rsidR="00A75B29">
        <w:rPr>
          <w:rStyle w:val="normaltextrun"/>
          <w:rFonts w:ascii="Calibri" w:hAnsi="Calibri" w:cs="Calibri"/>
          <w:color w:val="000000"/>
          <w:sz w:val="22"/>
          <w:szCs w:val="22"/>
          <w:lang w:val="en"/>
        </w:rPr>
        <w:t>.</w:t>
      </w:r>
      <w:r>
        <w:rPr>
          <w:rStyle w:val="normaltextrun"/>
          <w:rFonts w:ascii="Calibri" w:hAnsi="Calibri" w:cs="Calibri"/>
          <w:color w:val="000000"/>
          <w:sz w:val="22"/>
          <w:szCs w:val="22"/>
          <w:lang w:val="en"/>
        </w:rPr>
        <w:t> </w:t>
      </w:r>
      <w:r>
        <w:rPr>
          <w:rStyle w:val="eop"/>
          <w:rFonts w:ascii="Calibri" w:hAnsi="Calibri" w:cs="Calibri"/>
          <w:color w:val="000000"/>
          <w:sz w:val="22"/>
          <w:szCs w:val="22"/>
        </w:rPr>
        <w:t> </w:t>
      </w:r>
      <w:r w:rsidR="00A75B29">
        <w:rPr>
          <w:rStyle w:val="normaltextrun"/>
          <w:rFonts w:ascii="Calibri" w:hAnsi="Calibri" w:cs="Calibri"/>
          <w:color w:val="000000"/>
          <w:sz w:val="22"/>
          <w:szCs w:val="22"/>
          <w:lang w:val="en"/>
        </w:rPr>
        <w:t xml:space="preserve">Where appropriate, </w:t>
      </w:r>
      <w:r>
        <w:rPr>
          <w:rStyle w:val="normaltextrun"/>
          <w:rFonts w:ascii="Calibri" w:hAnsi="Calibri" w:cs="Calibri"/>
          <w:color w:val="000000"/>
          <w:sz w:val="22"/>
          <w:szCs w:val="22"/>
          <w:lang w:val="en"/>
        </w:rPr>
        <w:t>all Arts students should be invited to consult through surveys, opinion polls and written feedback.</w:t>
      </w:r>
      <w:r>
        <w:rPr>
          <w:rStyle w:val="eop"/>
          <w:rFonts w:ascii="Calibri" w:hAnsi="Calibri" w:cs="Calibri"/>
          <w:color w:val="000000"/>
          <w:sz w:val="22"/>
          <w:szCs w:val="22"/>
        </w:rPr>
        <w:t> </w:t>
      </w:r>
    </w:p>
    <w:p w14:paraId="4857A3BB" w14:textId="65312130" w:rsidR="00E36D36" w:rsidRPr="00A528A1" w:rsidRDefault="00E36D36" w:rsidP="00752584">
      <w:pPr>
        <w:pStyle w:val="paragraph"/>
        <w:spacing w:before="0" w:beforeAutospacing="0" w:after="0" w:afterAutospacing="0"/>
        <w:textAlignment w:val="baseline"/>
        <w:rPr>
          <w:rStyle w:val="eop"/>
          <w:rFonts w:ascii="Calibri" w:hAnsi="Calibri" w:cs="Calibri"/>
          <w:sz w:val="22"/>
          <w:szCs w:val="22"/>
        </w:rPr>
      </w:pPr>
    </w:p>
    <w:p w14:paraId="3D501973" w14:textId="61E69A51" w:rsidR="00A528A1" w:rsidRPr="00A528A1" w:rsidRDefault="00A528A1" w:rsidP="00A528A1">
      <w:pPr>
        <w:pStyle w:val="paragraph"/>
        <w:spacing w:before="0" w:beforeAutospacing="0" w:after="0" w:afterAutospacing="0"/>
        <w:textAlignment w:val="baseline"/>
        <w:rPr>
          <w:rFonts w:asciiTheme="minorHAnsi" w:hAnsiTheme="minorHAnsi" w:cstheme="minorHAnsi"/>
          <w:sz w:val="22"/>
          <w:szCs w:val="22"/>
          <w:lang w:val="en-AU"/>
        </w:rPr>
      </w:pPr>
      <w:r w:rsidRPr="00A528A1">
        <w:rPr>
          <w:rFonts w:asciiTheme="minorHAnsi" w:hAnsiTheme="minorHAnsi" w:cstheme="minorHAnsi"/>
          <w:sz w:val="22"/>
          <w:szCs w:val="22"/>
        </w:rPr>
        <w:t xml:space="preserve">Likely approach: </w:t>
      </w:r>
      <w:r w:rsidRPr="00A528A1">
        <w:rPr>
          <w:rFonts w:asciiTheme="minorHAnsi" w:hAnsiTheme="minorHAnsi" w:cstheme="minorHAnsi"/>
          <w:sz w:val="22"/>
          <w:szCs w:val="22"/>
          <w:lang w:val="en-AU"/>
        </w:rPr>
        <w:t xml:space="preserve">Student Forum will be a formal platform for regular, on-going conversations between students and the Faculty leadership. </w:t>
      </w:r>
    </w:p>
    <w:p w14:paraId="7AE9F156" w14:textId="308CF0E4" w:rsidR="00A528A1" w:rsidRPr="00A528A1" w:rsidRDefault="00A528A1" w:rsidP="00A528A1">
      <w:pPr>
        <w:spacing w:after="0" w:line="240" w:lineRule="auto"/>
        <w:jc w:val="both"/>
        <w:rPr>
          <w:rFonts w:cstheme="minorHAnsi"/>
          <w:lang w:val="en-AU"/>
        </w:rPr>
      </w:pPr>
      <w:r w:rsidRPr="00A528A1">
        <w:rPr>
          <w:rFonts w:cstheme="minorHAnsi"/>
          <w:lang w:val="en-AU"/>
        </w:rPr>
        <w:t xml:space="preserve">The </w:t>
      </w:r>
      <w:r w:rsidR="00A636FE">
        <w:rPr>
          <w:rFonts w:cstheme="minorHAnsi"/>
          <w:b/>
          <w:bCs/>
          <w:lang w:val="en-AU"/>
        </w:rPr>
        <w:t>S</w:t>
      </w:r>
      <w:r w:rsidRPr="00A636FE">
        <w:rPr>
          <w:rFonts w:cstheme="minorHAnsi"/>
          <w:b/>
          <w:bCs/>
          <w:lang w:val="en-AU"/>
        </w:rPr>
        <w:t>cope of the Forum</w:t>
      </w:r>
      <w:r w:rsidRPr="00A528A1">
        <w:rPr>
          <w:rFonts w:cstheme="minorHAnsi"/>
          <w:lang w:val="en-AU"/>
        </w:rPr>
        <w:t xml:space="preserve"> is to:</w:t>
      </w:r>
    </w:p>
    <w:p w14:paraId="7BDC7430" w14:textId="77777777" w:rsidR="00A528A1" w:rsidRPr="00A528A1" w:rsidRDefault="00A528A1" w:rsidP="00A528A1">
      <w:pPr>
        <w:pStyle w:val="ListParagraph"/>
        <w:numPr>
          <w:ilvl w:val="0"/>
          <w:numId w:val="2"/>
        </w:numPr>
        <w:spacing w:after="0" w:line="240" w:lineRule="auto"/>
        <w:rPr>
          <w:rFonts w:asciiTheme="minorHAnsi" w:eastAsia="Times New Roman" w:hAnsiTheme="minorHAnsi" w:cstheme="minorHAnsi"/>
          <w:lang w:val="en-AU"/>
        </w:rPr>
      </w:pPr>
      <w:r w:rsidRPr="00A528A1">
        <w:rPr>
          <w:rFonts w:asciiTheme="minorHAnsi" w:eastAsia="Times New Roman" w:hAnsiTheme="minorHAnsi" w:cstheme="minorHAnsi"/>
          <w:lang w:val="en-AU"/>
        </w:rPr>
        <w:t>ensure student input into the development of Faculty priorities and initiatives relating to the student academic experience</w:t>
      </w:r>
    </w:p>
    <w:p w14:paraId="536250B2" w14:textId="77777777" w:rsidR="00A528A1" w:rsidRPr="00A528A1" w:rsidRDefault="00A528A1" w:rsidP="00A528A1">
      <w:pPr>
        <w:pStyle w:val="ListParagraph"/>
        <w:numPr>
          <w:ilvl w:val="0"/>
          <w:numId w:val="2"/>
        </w:numPr>
        <w:spacing w:after="0" w:line="240" w:lineRule="auto"/>
        <w:rPr>
          <w:rFonts w:asciiTheme="minorHAnsi" w:eastAsia="Times New Roman" w:hAnsiTheme="minorHAnsi" w:cstheme="minorHAnsi"/>
          <w:lang w:val="en-AU"/>
        </w:rPr>
      </w:pPr>
      <w:r w:rsidRPr="00A528A1">
        <w:rPr>
          <w:rFonts w:asciiTheme="minorHAnsi" w:eastAsia="Times New Roman" w:hAnsiTheme="minorHAnsi" w:cstheme="minorHAnsi"/>
          <w:lang w:val="en-AU"/>
        </w:rPr>
        <w:t xml:space="preserve">provide student insight into existing strategies designed to enhance student academic experience </w:t>
      </w:r>
    </w:p>
    <w:p w14:paraId="7DBE8EDB" w14:textId="77777777" w:rsidR="00A528A1" w:rsidRPr="00A528A1" w:rsidRDefault="00A528A1" w:rsidP="00A528A1">
      <w:pPr>
        <w:pStyle w:val="ListParagraph"/>
        <w:numPr>
          <w:ilvl w:val="0"/>
          <w:numId w:val="2"/>
        </w:numPr>
        <w:spacing w:after="0" w:line="240" w:lineRule="auto"/>
        <w:rPr>
          <w:rFonts w:asciiTheme="minorHAnsi" w:eastAsia="Times New Roman" w:hAnsiTheme="minorHAnsi" w:cstheme="minorHAnsi"/>
          <w:lang w:val="en-AU"/>
        </w:rPr>
      </w:pPr>
      <w:r w:rsidRPr="00A528A1">
        <w:rPr>
          <w:rFonts w:asciiTheme="minorHAnsi" w:eastAsia="Times New Roman" w:hAnsiTheme="minorHAnsi" w:cstheme="minorHAnsi"/>
          <w:lang w:val="en-AU"/>
        </w:rPr>
        <w:t>inform Faculty leadership about matters raised by students with respect to their academic experience within and across programs/ disciplines</w:t>
      </w:r>
    </w:p>
    <w:p w14:paraId="6210D3C0" w14:textId="656232AA" w:rsidR="00522833" w:rsidRPr="00A636FE" w:rsidRDefault="00A528A1" w:rsidP="00A636FE">
      <w:pPr>
        <w:pStyle w:val="ListParagraph"/>
        <w:numPr>
          <w:ilvl w:val="0"/>
          <w:numId w:val="2"/>
        </w:numPr>
        <w:spacing w:after="0" w:line="240" w:lineRule="auto"/>
        <w:rPr>
          <w:rFonts w:asciiTheme="minorHAnsi" w:eastAsia="Times New Roman" w:hAnsiTheme="minorHAnsi" w:cstheme="minorHAnsi"/>
          <w:lang w:val="en-AU"/>
        </w:rPr>
      </w:pPr>
      <w:r w:rsidRPr="00A528A1">
        <w:rPr>
          <w:rFonts w:asciiTheme="minorHAnsi" w:eastAsia="Times New Roman" w:hAnsiTheme="minorHAnsi" w:cstheme="minorHAnsi"/>
          <w:lang w:val="en-AU"/>
        </w:rPr>
        <w:t>enable a feedback mechanism to students to demonstrate how their input has shaped academic practices within the Faculty</w:t>
      </w:r>
      <w:r w:rsidRPr="00A636FE">
        <w:rPr>
          <w:rFonts w:eastAsia="Times New Roman" w:cstheme="minorHAnsi"/>
          <w:lang w:val="en-AU"/>
        </w:rPr>
        <w:t>.</w:t>
      </w:r>
    </w:p>
    <w:p w14:paraId="033E840B" w14:textId="3DA5DC65" w:rsidR="00A636FE" w:rsidRPr="00A636FE" w:rsidRDefault="00A636FE" w:rsidP="00A636FE">
      <w:pPr>
        <w:spacing w:after="0" w:line="240" w:lineRule="auto"/>
        <w:rPr>
          <w:rFonts w:eastAsia="Times New Roman" w:cstheme="minorHAnsi"/>
          <w:lang w:val="en-AU"/>
        </w:rPr>
      </w:pPr>
      <w:r>
        <w:rPr>
          <w:rFonts w:eastAsia="Times New Roman" w:cstheme="minorHAnsi"/>
          <w:lang w:val="en-AU"/>
        </w:rPr>
        <w:lastRenderedPageBreak/>
        <w:t>The website will also provide a mechanism for student response to specific Faculty initiatives prior to their discussion at the Forum to ensure the widest possible input from students. Not all student consultation will be directed through the Arts Student Forum as there will continue to be program and degree specific consultations at various levels.</w:t>
      </w:r>
    </w:p>
    <w:sectPr w:rsidR="00A636FE" w:rsidRPr="00A6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705BD"/>
    <w:multiLevelType w:val="multilevel"/>
    <w:tmpl w:val="B9E8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966195"/>
    <w:multiLevelType w:val="hybridMultilevel"/>
    <w:tmpl w:val="C0168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56017C-86F8-4DE2-B0D6-855195ED43D3}"/>
    <w:docVar w:name="dgnword-drafile" w:val="C:\Users\cmmacn\AppData\Local\Temp\dra360C.tmp"/>
    <w:docVar w:name="dgnword-eventsink" w:val="605538504"/>
  </w:docVars>
  <w:rsids>
    <w:rsidRoot w:val="00752584"/>
    <w:rsid w:val="00522833"/>
    <w:rsid w:val="00752584"/>
    <w:rsid w:val="009212F8"/>
    <w:rsid w:val="00A528A1"/>
    <w:rsid w:val="00A636FE"/>
    <w:rsid w:val="00A75B29"/>
    <w:rsid w:val="00E36D36"/>
    <w:rsid w:val="00E4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7EDC"/>
  <w15:chartTrackingRefBased/>
  <w15:docId w15:val="{535EA9BD-8267-49F3-94F4-C456AD8F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2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2584"/>
  </w:style>
  <w:style w:type="character" w:customStyle="1" w:styleId="eop">
    <w:name w:val="eop"/>
    <w:basedOn w:val="DefaultParagraphFont"/>
    <w:rsid w:val="00752584"/>
  </w:style>
  <w:style w:type="character" w:customStyle="1" w:styleId="scxw262164782">
    <w:name w:val="scxw262164782"/>
    <w:basedOn w:val="DefaultParagraphFont"/>
    <w:rsid w:val="00752584"/>
  </w:style>
  <w:style w:type="paragraph" w:styleId="ListParagraph">
    <w:name w:val="List Paragraph"/>
    <w:basedOn w:val="Normal"/>
    <w:uiPriority w:val="34"/>
    <w:qFormat/>
    <w:rsid w:val="00A528A1"/>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3282">
      <w:bodyDiv w:val="1"/>
      <w:marLeft w:val="0"/>
      <w:marRight w:val="0"/>
      <w:marTop w:val="0"/>
      <w:marBottom w:val="0"/>
      <w:divBdr>
        <w:top w:val="none" w:sz="0" w:space="0" w:color="auto"/>
        <w:left w:val="none" w:sz="0" w:space="0" w:color="auto"/>
        <w:bottom w:val="none" w:sz="0" w:space="0" w:color="auto"/>
        <w:right w:val="none" w:sz="0" w:space="0" w:color="auto"/>
      </w:divBdr>
      <w:divsChild>
        <w:div w:id="525558181">
          <w:marLeft w:val="0"/>
          <w:marRight w:val="0"/>
          <w:marTop w:val="0"/>
          <w:marBottom w:val="0"/>
          <w:divBdr>
            <w:top w:val="none" w:sz="0" w:space="0" w:color="auto"/>
            <w:left w:val="none" w:sz="0" w:space="0" w:color="auto"/>
            <w:bottom w:val="none" w:sz="0" w:space="0" w:color="auto"/>
            <w:right w:val="none" w:sz="0" w:space="0" w:color="auto"/>
          </w:divBdr>
        </w:div>
        <w:div w:id="708844130">
          <w:marLeft w:val="0"/>
          <w:marRight w:val="0"/>
          <w:marTop w:val="0"/>
          <w:marBottom w:val="0"/>
          <w:divBdr>
            <w:top w:val="none" w:sz="0" w:space="0" w:color="auto"/>
            <w:left w:val="none" w:sz="0" w:space="0" w:color="auto"/>
            <w:bottom w:val="none" w:sz="0" w:space="0" w:color="auto"/>
            <w:right w:val="none" w:sz="0" w:space="0" w:color="auto"/>
          </w:divBdr>
        </w:div>
        <w:div w:id="916936915">
          <w:marLeft w:val="0"/>
          <w:marRight w:val="0"/>
          <w:marTop w:val="0"/>
          <w:marBottom w:val="0"/>
          <w:divBdr>
            <w:top w:val="none" w:sz="0" w:space="0" w:color="auto"/>
            <w:left w:val="none" w:sz="0" w:space="0" w:color="auto"/>
            <w:bottom w:val="none" w:sz="0" w:space="0" w:color="auto"/>
            <w:right w:val="none" w:sz="0" w:space="0" w:color="auto"/>
          </w:divBdr>
        </w:div>
        <w:div w:id="664741640">
          <w:marLeft w:val="0"/>
          <w:marRight w:val="0"/>
          <w:marTop w:val="0"/>
          <w:marBottom w:val="0"/>
          <w:divBdr>
            <w:top w:val="none" w:sz="0" w:space="0" w:color="auto"/>
            <w:left w:val="none" w:sz="0" w:space="0" w:color="auto"/>
            <w:bottom w:val="none" w:sz="0" w:space="0" w:color="auto"/>
            <w:right w:val="none" w:sz="0" w:space="0" w:color="auto"/>
          </w:divBdr>
        </w:div>
        <w:div w:id="1827894899">
          <w:marLeft w:val="0"/>
          <w:marRight w:val="0"/>
          <w:marTop w:val="0"/>
          <w:marBottom w:val="0"/>
          <w:divBdr>
            <w:top w:val="none" w:sz="0" w:space="0" w:color="auto"/>
            <w:left w:val="none" w:sz="0" w:space="0" w:color="auto"/>
            <w:bottom w:val="none" w:sz="0" w:space="0" w:color="auto"/>
            <w:right w:val="none" w:sz="0" w:space="0" w:color="auto"/>
          </w:divBdr>
        </w:div>
        <w:div w:id="1245064021">
          <w:marLeft w:val="0"/>
          <w:marRight w:val="0"/>
          <w:marTop w:val="0"/>
          <w:marBottom w:val="0"/>
          <w:divBdr>
            <w:top w:val="none" w:sz="0" w:space="0" w:color="auto"/>
            <w:left w:val="none" w:sz="0" w:space="0" w:color="auto"/>
            <w:bottom w:val="none" w:sz="0" w:space="0" w:color="auto"/>
            <w:right w:val="none" w:sz="0" w:space="0" w:color="auto"/>
          </w:divBdr>
        </w:div>
        <w:div w:id="1831215715">
          <w:marLeft w:val="0"/>
          <w:marRight w:val="0"/>
          <w:marTop w:val="0"/>
          <w:marBottom w:val="0"/>
          <w:divBdr>
            <w:top w:val="none" w:sz="0" w:space="0" w:color="auto"/>
            <w:left w:val="none" w:sz="0" w:space="0" w:color="auto"/>
            <w:bottom w:val="none" w:sz="0" w:space="0" w:color="auto"/>
            <w:right w:val="none" w:sz="0" w:space="0" w:color="auto"/>
          </w:divBdr>
        </w:div>
        <w:div w:id="1359426565">
          <w:marLeft w:val="0"/>
          <w:marRight w:val="0"/>
          <w:marTop w:val="0"/>
          <w:marBottom w:val="0"/>
          <w:divBdr>
            <w:top w:val="none" w:sz="0" w:space="0" w:color="auto"/>
            <w:left w:val="none" w:sz="0" w:space="0" w:color="auto"/>
            <w:bottom w:val="none" w:sz="0" w:space="0" w:color="auto"/>
            <w:right w:val="none" w:sz="0" w:space="0" w:color="auto"/>
          </w:divBdr>
        </w:div>
        <w:div w:id="985354586">
          <w:marLeft w:val="0"/>
          <w:marRight w:val="0"/>
          <w:marTop w:val="0"/>
          <w:marBottom w:val="0"/>
          <w:divBdr>
            <w:top w:val="none" w:sz="0" w:space="0" w:color="auto"/>
            <w:left w:val="none" w:sz="0" w:space="0" w:color="auto"/>
            <w:bottom w:val="none" w:sz="0" w:space="0" w:color="auto"/>
            <w:right w:val="none" w:sz="0" w:space="0" w:color="auto"/>
          </w:divBdr>
        </w:div>
        <w:div w:id="2114858979">
          <w:marLeft w:val="0"/>
          <w:marRight w:val="0"/>
          <w:marTop w:val="0"/>
          <w:marBottom w:val="0"/>
          <w:divBdr>
            <w:top w:val="none" w:sz="0" w:space="0" w:color="auto"/>
            <w:left w:val="none" w:sz="0" w:space="0" w:color="auto"/>
            <w:bottom w:val="none" w:sz="0" w:space="0" w:color="auto"/>
            <w:right w:val="none" w:sz="0" w:space="0" w:color="auto"/>
          </w:divBdr>
        </w:div>
        <w:div w:id="1056323405">
          <w:marLeft w:val="0"/>
          <w:marRight w:val="0"/>
          <w:marTop w:val="0"/>
          <w:marBottom w:val="0"/>
          <w:divBdr>
            <w:top w:val="none" w:sz="0" w:space="0" w:color="auto"/>
            <w:left w:val="none" w:sz="0" w:space="0" w:color="auto"/>
            <w:bottom w:val="none" w:sz="0" w:space="0" w:color="auto"/>
            <w:right w:val="none" w:sz="0" w:space="0" w:color="auto"/>
          </w:divBdr>
        </w:div>
        <w:div w:id="558177947">
          <w:marLeft w:val="0"/>
          <w:marRight w:val="0"/>
          <w:marTop w:val="0"/>
          <w:marBottom w:val="0"/>
          <w:divBdr>
            <w:top w:val="none" w:sz="0" w:space="0" w:color="auto"/>
            <w:left w:val="none" w:sz="0" w:space="0" w:color="auto"/>
            <w:bottom w:val="none" w:sz="0" w:space="0" w:color="auto"/>
            <w:right w:val="none" w:sz="0" w:space="0" w:color="auto"/>
          </w:divBdr>
        </w:div>
        <w:div w:id="760220612">
          <w:marLeft w:val="0"/>
          <w:marRight w:val="0"/>
          <w:marTop w:val="0"/>
          <w:marBottom w:val="0"/>
          <w:divBdr>
            <w:top w:val="none" w:sz="0" w:space="0" w:color="auto"/>
            <w:left w:val="none" w:sz="0" w:space="0" w:color="auto"/>
            <w:bottom w:val="none" w:sz="0" w:space="0" w:color="auto"/>
            <w:right w:val="none" w:sz="0" w:space="0" w:color="auto"/>
          </w:divBdr>
        </w:div>
        <w:div w:id="1772311205">
          <w:marLeft w:val="0"/>
          <w:marRight w:val="0"/>
          <w:marTop w:val="0"/>
          <w:marBottom w:val="0"/>
          <w:divBdr>
            <w:top w:val="none" w:sz="0" w:space="0" w:color="auto"/>
            <w:left w:val="none" w:sz="0" w:space="0" w:color="auto"/>
            <w:bottom w:val="none" w:sz="0" w:space="0" w:color="auto"/>
            <w:right w:val="none" w:sz="0" w:space="0" w:color="auto"/>
          </w:divBdr>
        </w:div>
        <w:div w:id="333579303">
          <w:marLeft w:val="0"/>
          <w:marRight w:val="0"/>
          <w:marTop w:val="0"/>
          <w:marBottom w:val="0"/>
          <w:divBdr>
            <w:top w:val="none" w:sz="0" w:space="0" w:color="auto"/>
            <w:left w:val="none" w:sz="0" w:space="0" w:color="auto"/>
            <w:bottom w:val="none" w:sz="0" w:space="0" w:color="auto"/>
            <w:right w:val="none" w:sz="0" w:space="0" w:color="auto"/>
          </w:divBdr>
        </w:div>
        <w:div w:id="1553999180">
          <w:marLeft w:val="0"/>
          <w:marRight w:val="0"/>
          <w:marTop w:val="0"/>
          <w:marBottom w:val="0"/>
          <w:divBdr>
            <w:top w:val="none" w:sz="0" w:space="0" w:color="auto"/>
            <w:left w:val="none" w:sz="0" w:space="0" w:color="auto"/>
            <w:bottom w:val="none" w:sz="0" w:space="0" w:color="auto"/>
            <w:right w:val="none" w:sz="0" w:space="0" w:color="auto"/>
          </w:divBdr>
        </w:div>
        <w:div w:id="1639724949">
          <w:marLeft w:val="0"/>
          <w:marRight w:val="0"/>
          <w:marTop w:val="0"/>
          <w:marBottom w:val="0"/>
          <w:divBdr>
            <w:top w:val="none" w:sz="0" w:space="0" w:color="auto"/>
            <w:left w:val="none" w:sz="0" w:space="0" w:color="auto"/>
            <w:bottom w:val="none" w:sz="0" w:space="0" w:color="auto"/>
            <w:right w:val="none" w:sz="0" w:space="0" w:color="auto"/>
          </w:divBdr>
        </w:div>
        <w:div w:id="1769159122">
          <w:marLeft w:val="0"/>
          <w:marRight w:val="0"/>
          <w:marTop w:val="0"/>
          <w:marBottom w:val="0"/>
          <w:divBdr>
            <w:top w:val="none" w:sz="0" w:space="0" w:color="auto"/>
            <w:left w:val="none" w:sz="0" w:space="0" w:color="auto"/>
            <w:bottom w:val="none" w:sz="0" w:space="0" w:color="auto"/>
            <w:right w:val="none" w:sz="0" w:space="0" w:color="auto"/>
          </w:divBdr>
        </w:div>
        <w:div w:id="1107389053">
          <w:marLeft w:val="0"/>
          <w:marRight w:val="0"/>
          <w:marTop w:val="0"/>
          <w:marBottom w:val="0"/>
          <w:divBdr>
            <w:top w:val="none" w:sz="0" w:space="0" w:color="auto"/>
            <w:left w:val="none" w:sz="0" w:space="0" w:color="auto"/>
            <w:bottom w:val="none" w:sz="0" w:space="0" w:color="auto"/>
            <w:right w:val="none" w:sz="0" w:space="0" w:color="auto"/>
          </w:divBdr>
        </w:div>
        <w:div w:id="1522279955">
          <w:marLeft w:val="0"/>
          <w:marRight w:val="0"/>
          <w:marTop w:val="0"/>
          <w:marBottom w:val="0"/>
          <w:divBdr>
            <w:top w:val="none" w:sz="0" w:space="0" w:color="auto"/>
            <w:left w:val="none" w:sz="0" w:space="0" w:color="auto"/>
            <w:bottom w:val="none" w:sz="0" w:space="0" w:color="auto"/>
            <w:right w:val="none" w:sz="0" w:space="0" w:color="auto"/>
          </w:divBdr>
        </w:div>
        <w:div w:id="991519248">
          <w:marLeft w:val="0"/>
          <w:marRight w:val="0"/>
          <w:marTop w:val="0"/>
          <w:marBottom w:val="0"/>
          <w:divBdr>
            <w:top w:val="none" w:sz="0" w:space="0" w:color="auto"/>
            <w:left w:val="none" w:sz="0" w:space="0" w:color="auto"/>
            <w:bottom w:val="none" w:sz="0" w:space="0" w:color="auto"/>
            <w:right w:val="none" w:sz="0" w:space="0" w:color="auto"/>
          </w:divBdr>
        </w:div>
        <w:div w:id="523373520">
          <w:marLeft w:val="0"/>
          <w:marRight w:val="0"/>
          <w:marTop w:val="0"/>
          <w:marBottom w:val="0"/>
          <w:divBdr>
            <w:top w:val="none" w:sz="0" w:space="0" w:color="auto"/>
            <w:left w:val="none" w:sz="0" w:space="0" w:color="auto"/>
            <w:bottom w:val="none" w:sz="0" w:space="0" w:color="auto"/>
            <w:right w:val="none" w:sz="0" w:space="0" w:color="auto"/>
          </w:divBdr>
        </w:div>
        <w:div w:id="905724821">
          <w:marLeft w:val="0"/>
          <w:marRight w:val="0"/>
          <w:marTop w:val="0"/>
          <w:marBottom w:val="0"/>
          <w:divBdr>
            <w:top w:val="none" w:sz="0" w:space="0" w:color="auto"/>
            <w:left w:val="none" w:sz="0" w:space="0" w:color="auto"/>
            <w:bottom w:val="none" w:sz="0" w:space="0" w:color="auto"/>
            <w:right w:val="none" w:sz="0" w:space="0" w:color="auto"/>
          </w:divBdr>
        </w:div>
        <w:div w:id="985086841">
          <w:marLeft w:val="0"/>
          <w:marRight w:val="0"/>
          <w:marTop w:val="0"/>
          <w:marBottom w:val="0"/>
          <w:divBdr>
            <w:top w:val="none" w:sz="0" w:space="0" w:color="auto"/>
            <w:left w:val="none" w:sz="0" w:space="0" w:color="auto"/>
            <w:bottom w:val="none" w:sz="0" w:space="0" w:color="auto"/>
            <w:right w:val="none" w:sz="0" w:space="0" w:color="auto"/>
          </w:divBdr>
        </w:div>
        <w:div w:id="501548669">
          <w:marLeft w:val="0"/>
          <w:marRight w:val="0"/>
          <w:marTop w:val="0"/>
          <w:marBottom w:val="0"/>
          <w:divBdr>
            <w:top w:val="none" w:sz="0" w:space="0" w:color="auto"/>
            <w:left w:val="none" w:sz="0" w:space="0" w:color="auto"/>
            <w:bottom w:val="none" w:sz="0" w:space="0" w:color="auto"/>
            <w:right w:val="none" w:sz="0" w:space="0" w:color="auto"/>
          </w:divBdr>
        </w:div>
        <w:div w:id="1591935257">
          <w:marLeft w:val="0"/>
          <w:marRight w:val="0"/>
          <w:marTop w:val="0"/>
          <w:marBottom w:val="0"/>
          <w:divBdr>
            <w:top w:val="none" w:sz="0" w:space="0" w:color="auto"/>
            <w:left w:val="none" w:sz="0" w:space="0" w:color="auto"/>
            <w:bottom w:val="none" w:sz="0" w:space="0" w:color="auto"/>
            <w:right w:val="none" w:sz="0" w:space="0" w:color="auto"/>
          </w:divBdr>
          <w:divsChild>
            <w:div w:id="1809129960">
              <w:marLeft w:val="0"/>
              <w:marRight w:val="0"/>
              <w:marTop w:val="0"/>
              <w:marBottom w:val="0"/>
              <w:divBdr>
                <w:top w:val="none" w:sz="0" w:space="0" w:color="auto"/>
                <w:left w:val="none" w:sz="0" w:space="0" w:color="auto"/>
                <w:bottom w:val="none" w:sz="0" w:space="0" w:color="auto"/>
                <w:right w:val="none" w:sz="0" w:space="0" w:color="auto"/>
              </w:divBdr>
            </w:div>
            <w:div w:id="86586518">
              <w:marLeft w:val="0"/>
              <w:marRight w:val="0"/>
              <w:marTop w:val="0"/>
              <w:marBottom w:val="0"/>
              <w:divBdr>
                <w:top w:val="none" w:sz="0" w:space="0" w:color="auto"/>
                <w:left w:val="none" w:sz="0" w:space="0" w:color="auto"/>
                <w:bottom w:val="none" w:sz="0" w:space="0" w:color="auto"/>
                <w:right w:val="none" w:sz="0" w:space="0" w:color="auto"/>
              </w:divBdr>
            </w:div>
            <w:div w:id="1837916322">
              <w:marLeft w:val="0"/>
              <w:marRight w:val="0"/>
              <w:marTop w:val="0"/>
              <w:marBottom w:val="0"/>
              <w:divBdr>
                <w:top w:val="none" w:sz="0" w:space="0" w:color="auto"/>
                <w:left w:val="none" w:sz="0" w:space="0" w:color="auto"/>
                <w:bottom w:val="none" w:sz="0" w:space="0" w:color="auto"/>
                <w:right w:val="none" w:sz="0" w:space="0" w:color="auto"/>
              </w:divBdr>
            </w:div>
            <w:div w:id="1206912113">
              <w:marLeft w:val="0"/>
              <w:marRight w:val="0"/>
              <w:marTop w:val="0"/>
              <w:marBottom w:val="0"/>
              <w:divBdr>
                <w:top w:val="none" w:sz="0" w:space="0" w:color="auto"/>
                <w:left w:val="none" w:sz="0" w:space="0" w:color="auto"/>
                <w:bottom w:val="none" w:sz="0" w:space="0" w:color="auto"/>
                <w:right w:val="none" w:sz="0" w:space="0" w:color="auto"/>
              </w:divBdr>
            </w:div>
          </w:divsChild>
        </w:div>
        <w:div w:id="35273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4" ma:contentTypeDescription="Create a new document." ma:contentTypeScope="" ma:versionID="fbc43cfb4abdd5420c35f6c8a2bfedbe">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892cdb63e705394b6a0796bc8c7a3a30"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0757F-6B3B-42E2-BD13-685191D7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94169-8329-496C-9193-4E3E40C80D62}">
  <ds:schemaRefs>
    <ds:schemaRef ds:uri="b8d4f493-1f15-40ec-a50c-fb334238712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6bed17c-f498-4707-b12a-aaf38ffc252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9F719CA-D91B-4852-8282-EB9AD34B5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MacNeill</dc:creator>
  <cp:keywords/>
  <dc:description/>
  <cp:lastModifiedBy>Erin Scudder</cp:lastModifiedBy>
  <cp:revision>2</cp:revision>
  <dcterms:created xsi:type="dcterms:W3CDTF">2021-11-24T06:53:00Z</dcterms:created>
  <dcterms:modified xsi:type="dcterms:W3CDTF">2021-11-24T06:53:00Z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