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D671" w14:textId="5AC7074A" w:rsidR="00A531C0" w:rsidRDefault="0059431D" w:rsidP="00A531C0">
      <w:pPr>
        <w:pStyle w:val="paragraph"/>
        <w:textAlignment w:val="baseline"/>
        <w:rPr>
          <w:rStyle w:val="normaltextrun"/>
          <w:b/>
          <w:bCs/>
          <w:sz w:val="22"/>
          <w:szCs w:val="22"/>
        </w:rPr>
      </w:pPr>
      <w:r>
        <w:rPr>
          <w:rStyle w:val="normaltextrun"/>
          <w:b/>
          <w:bCs/>
          <w:sz w:val="22"/>
          <w:szCs w:val="22"/>
        </w:rPr>
        <w:t xml:space="preserve">PhD Scholarship Opportunity in </w:t>
      </w:r>
      <w:r w:rsidR="00A531C0" w:rsidRPr="001F6F27">
        <w:rPr>
          <w:rStyle w:val="normaltextrun"/>
          <w:b/>
          <w:bCs/>
          <w:sz w:val="22"/>
          <w:szCs w:val="22"/>
        </w:rPr>
        <w:t>Digital Authoritarianism</w:t>
      </w:r>
    </w:p>
    <w:p w14:paraId="2E615B28" w14:textId="2DBB3EA9" w:rsidR="00DE2211" w:rsidRPr="001F6F27" w:rsidRDefault="00A531C0" w:rsidP="00A531C0">
      <w:pPr>
        <w:pStyle w:val="paragraph"/>
        <w:textAlignment w:val="baseline"/>
        <w:rPr>
          <w:rStyle w:val="normaltextrun"/>
          <w:sz w:val="22"/>
          <w:szCs w:val="22"/>
        </w:rPr>
      </w:pPr>
      <w:r w:rsidRPr="001F6F27">
        <w:rPr>
          <w:rStyle w:val="normaltextrun"/>
          <w:sz w:val="22"/>
          <w:szCs w:val="22"/>
        </w:rPr>
        <w:t>Expressions of Interest are invited for a PhD scholarship associated with Australian Research Council DECRA Project ‘</w:t>
      </w:r>
      <w:r w:rsidRPr="001F6F27">
        <w:rPr>
          <w:rStyle w:val="normaltextrun"/>
          <w:b/>
          <w:bCs/>
          <w:sz w:val="22"/>
          <w:szCs w:val="22"/>
        </w:rPr>
        <w:t>Digital Authoritarian Practices and the 21</w:t>
      </w:r>
      <w:r w:rsidRPr="001F6F27">
        <w:rPr>
          <w:rStyle w:val="normaltextrun"/>
          <w:b/>
          <w:bCs/>
          <w:sz w:val="22"/>
          <w:szCs w:val="22"/>
          <w:vertAlign w:val="superscript"/>
        </w:rPr>
        <w:t>st</w:t>
      </w:r>
      <w:r w:rsidRPr="001F6F27">
        <w:rPr>
          <w:rStyle w:val="normaltextrun"/>
          <w:b/>
          <w:bCs/>
          <w:sz w:val="22"/>
          <w:szCs w:val="22"/>
        </w:rPr>
        <w:t xml:space="preserve"> Century Autocrat’ </w:t>
      </w:r>
      <w:r w:rsidRPr="001F6F27">
        <w:rPr>
          <w:rStyle w:val="normaltextrun"/>
          <w:sz w:val="22"/>
          <w:szCs w:val="22"/>
        </w:rPr>
        <w:t>at the</w:t>
      </w:r>
      <w:r w:rsidR="0039675B" w:rsidRPr="001F6F27">
        <w:rPr>
          <w:rStyle w:val="normaltextrun"/>
          <w:sz w:val="22"/>
          <w:szCs w:val="22"/>
        </w:rPr>
        <w:t xml:space="preserve"> University of Melbourne. The position is full </w:t>
      </w:r>
      <w:proofErr w:type="gramStart"/>
      <w:r w:rsidR="0039675B" w:rsidRPr="001F6F27">
        <w:rPr>
          <w:rStyle w:val="normaltextrun"/>
          <w:sz w:val="22"/>
          <w:szCs w:val="22"/>
        </w:rPr>
        <w:t>time</w:t>
      </w:r>
      <w:proofErr w:type="gramEnd"/>
      <w:r w:rsidR="0039675B" w:rsidRPr="001F6F27">
        <w:rPr>
          <w:rStyle w:val="normaltextrun"/>
          <w:sz w:val="22"/>
          <w:szCs w:val="22"/>
        </w:rPr>
        <w:t xml:space="preserve"> and the successful applicant will pursue an independent PhD research project </w:t>
      </w:r>
      <w:r w:rsidR="009A19F2" w:rsidRPr="009A19F2">
        <w:rPr>
          <w:rStyle w:val="normaltextrun"/>
          <w:sz w:val="22"/>
          <w:szCs w:val="22"/>
        </w:rPr>
        <w:t xml:space="preserve">to commence </w:t>
      </w:r>
      <w:r w:rsidR="00574716">
        <w:rPr>
          <w:rStyle w:val="normaltextrun"/>
          <w:sz w:val="22"/>
          <w:szCs w:val="22"/>
        </w:rPr>
        <w:t>at t</w:t>
      </w:r>
      <w:r w:rsidR="009A19F2" w:rsidRPr="009A19F2">
        <w:rPr>
          <w:rStyle w:val="normaltextrun"/>
          <w:sz w:val="22"/>
          <w:szCs w:val="22"/>
        </w:rPr>
        <w:t xml:space="preserve">he start of </w:t>
      </w:r>
      <w:r w:rsidR="00574716">
        <w:rPr>
          <w:rStyle w:val="normaltextrun"/>
          <w:sz w:val="22"/>
          <w:szCs w:val="22"/>
        </w:rPr>
        <w:t xml:space="preserve">Semester 1 </w:t>
      </w:r>
      <w:r w:rsidR="009A19F2" w:rsidRPr="009A19F2">
        <w:rPr>
          <w:rStyle w:val="normaltextrun"/>
          <w:sz w:val="22"/>
          <w:szCs w:val="22"/>
        </w:rPr>
        <w:t>2023</w:t>
      </w:r>
      <w:r w:rsidR="00574716">
        <w:rPr>
          <w:rStyle w:val="normaltextrun"/>
          <w:sz w:val="22"/>
          <w:szCs w:val="22"/>
        </w:rPr>
        <w:t>,</w:t>
      </w:r>
      <w:r w:rsidR="009A19F2" w:rsidRPr="009A19F2">
        <w:rPr>
          <w:rStyle w:val="normaltextrun"/>
          <w:sz w:val="22"/>
          <w:szCs w:val="22"/>
        </w:rPr>
        <w:t xml:space="preserve"> </w:t>
      </w:r>
      <w:r w:rsidR="0039675B" w:rsidRPr="001F6F27">
        <w:rPr>
          <w:rStyle w:val="normaltextrun"/>
          <w:sz w:val="22"/>
          <w:szCs w:val="22"/>
        </w:rPr>
        <w:t>aligned with the larger ARC project.</w:t>
      </w:r>
      <w:r w:rsidR="00862A9E" w:rsidRPr="001F6F27">
        <w:rPr>
          <w:rStyle w:val="normaltextrun"/>
          <w:sz w:val="22"/>
          <w:szCs w:val="22"/>
        </w:rPr>
        <w:t xml:space="preserve"> </w:t>
      </w:r>
      <w:r w:rsidR="00DE2211" w:rsidRPr="001F6F27">
        <w:rPr>
          <w:rStyle w:val="normaltextrun"/>
          <w:sz w:val="22"/>
          <w:szCs w:val="22"/>
        </w:rPr>
        <w:t>The project will be supervised by</w:t>
      </w:r>
      <w:r w:rsidR="00862A9E" w:rsidRPr="001F6F27">
        <w:rPr>
          <w:rStyle w:val="normaltextrun"/>
          <w:sz w:val="22"/>
          <w:szCs w:val="22"/>
        </w:rPr>
        <w:t xml:space="preserve"> the DECRA project fellow</w:t>
      </w:r>
      <w:r w:rsidR="00DE2211" w:rsidRPr="001F6F27">
        <w:rPr>
          <w:rStyle w:val="normaltextrun"/>
          <w:sz w:val="22"/>
          <w:szCs w:val="22"/>
        </w:rPr>
        <w:t xml:space="preserve"> </w:t>
      </w:r>
      <w:hyperlink r:id="rId5" w:history="1">
        <w:r w:rsidR="00DE2211" w:rsidRPr="001F6F27">
          <w:rPr>
            <w:rStyle w:val="Hyperlink"/>
            <w:sz w:val="22"/>
            <w:szCs w:val="22"/>
          </w:rPr>
          <w:t>Dr Dara Conduit</w:t>
        </w:r>
      </w:hyperlink>
      <w:r w:rsidR="00DE2211" w:rsidRPr="001F6F27">
        <w:rPr>
          <w:rStyle w:val="normaltextrun"/>
          <w:sz w:val="22"/>
          <w:szCs w:val="22"/>
        </w:rPr>
        <w:t xml:space="preserve">, with a </w:t>
      </w:r>
      <w:r w:rsidR="00DE2211" w:rsidRPr="001F6F27">
        <w:rPr>
          <w:sz w:val="22"/>
          <w:szCs w:val="22"/>
        </w:rPr>
        <w:t>relevant secondary supervisor to be appointed depending on the proposed research topic.</w:t>
      </w:r>
      <w:r w:rsidR="0056400C">
        <w:rPr>
          <w:sz w:val="22"/>
          <w:szCs w:val="22"/>
        </w:rPr>
        <w:t xml:space="preserve"> The </w:t>
      </w:r>
      <w:r w:rsidR="00194ED3">
        <w:rPr>
          <w:sz w:val="22"/>
          <w:szCs w:val="22"/>
        </w:rPr>
        <w:t xml:space="preserve">Successful Candidate will be </w:t>
      </w:r>
      <w:r w:rsidR="006B2B4A">
        <w:rPr>
          <w:sz w:val="22"/>
          <w:szCs w:val="22"/>
        </w:rPr>
        <w:t>enrolled</w:t>
      </w:r>
      <w:r w:rsidR="00194ED3">
        <w:rPr>
          <w:sz w:val="22"/>
          <w:szCs w:val="22"/>
        </w:rPr>
        <w:t xml:space="preserve"> in the School of Social and Political Sciences in the Faculty of Arts. </w:t>
      </w:r>
    </w:p>
    <w:p w14:paraId="76931344" w14:textId="38BB34B9" w:rsidR="00A531C0" w:rsidRPr="001F4507" w:rsidRDefault="00A531C0" w:rsidP="00A531C0">
      <w:pPr>
        <w:pStyle w:val="paragraph"/>
        <w:textAlignment w:val="baseline"/>
        <w:rPr>
          <w:rStyle w:val="eop"/>
          <w:b/>
          <w:bCs/>
          <w:sz w:val="22"/>
          <w:szCs w:val="22"/>
        </w:rPr>
      </w:pPr>
      <w:r w:rsidRPr="001F4507">
        <w:rPr>
          <w:rStyle w:val="normaltextrun"/>
          <w:b/>
          <w:bCs/>
          <w:sz w:val="22"/>
          <w:szCs w:val="22"/>
        </w:rPr>
        <w:t xml:space="preserve">The </w:t>
      </w:r>
      <w:r w:rsidR="00ED0AFF" w:rsidRPr="001F4507">
        <w:rPr>
          <w:rStyle w:val="normaltextrun"/>
          <w:b/>
          <w:bCs/>
          <w:sz w:val="22"/>
          <w:szCs w:val="22"/>
        </w:rPr>
        <w:t>P</w:t>
      </w:r>
      <w:r w:rsidR="001F4507" w:rsidRPr="001F4507">
        <w:rPr>
          <w:rStyle w:val="normaltextrun"/>
          <w:b/>
          <w:bCs/>
          <w:sz w:val="22"/>
          <w:szCs w:val="22"/>
        </w:rPr>
        <w:t>hD P</w:t>
      </w:r>
      <w:r w:rsidR="007F0623" w:rsidRPr="001F4507">
        <w:rPr>
          <w:rStyle w:val="normaltextrun"/>
          <w:b/>
          <w:bCs/>
          <w:sz w:val="22"/>
          <w:szCs w:val="22"/>
        </w:rPr>
        <w:t>roject</w:t>
      </w:r>
    </w:p>
    <w:p w14:paraId="79B1C02B" w14:textId="0F091821" w:rsidR="00AD7E68" w:rsidRPr="001F6F27" w:rsidRDefault="00AD7E68" w:rsidP="00AD7E68">
      <w:pPr>
        <w:pStyle w:val="NormalWeb"/>
        <w:rPr>
          <w:sz w:val="22"/>
          <w:szCs w:val="22"/>
        </w:rPr>
      </w:pPr>
      <w:r w:rsidRPr="001F6F27">
        <w:rPr>
          <w:sz w:val="22"/>
          <w:szCs w:val="22"/>
        </w:rPr>
        <w:t xml:space="preserve">In 2016, Russia attempted to use social media to influence the US presidential election, drawing the digital strategies of authoritarian regimes into sharp focus. With China since employing smartphone data to calculate citizen ‘social credit’ ratings and the United Arab Emirates releasing the </w:t>
      </w:r>
      <w:proofErr w:type="spellStart"/>
      <w:r w:rsidRPr="001F6F27">
        <w:rPr>
          <w:sz w:val="22"/>
          <w:szCs w:val="22"/>
        </w:rPr>
        <w:t>ToTok</w:t>
      </w:r>
      <w:proofErr w:type="spellEnd"/>
      <w:r w:rsidRPr="001F6F27">
        <w:rPr>
          <w:sz w:val="22"/>
          <w:szCs w:val="22"/>
        </w:rPr>
        <w:t xml:space="preserve"> private messaging app to track millions of UAE and foreign nationals around the world, there is growing concern that digital technology has provided a windfall to autocrats (</w:t>
      </w:r>
      <w:proofErr w:type="spellStart"/>
      <w:r w:rsidRPr="001F6F27">
        <w:rPr>
          <w:sz w:val="22"/>
          <w:szCs w:val="22"/>
        </w:rPr>
        <w:t>Gunitsky</w:t>
      </w:r>
      <w:proofErr w:type="spellEnd"/>
      <w:r w:rsidRPr="001F6F27">
        <w:rPr>
          <w:sz w:val="22"/>
          <w:szCs w:val="22"/>
        </w:rPr>
        <w:t xml:space="preserve"> 2015; Feldstein 2019; Freedom House 2018). Indeed, while sophisticated tools were once required to attack domestic and international foes separately, digital advances have enabled the deployment of cost- effective and widely available technologies such as social media or off-the-shelf malware to simultaneously target domestic opponents and foreign governments/citizens. By 2020, electoral processes and public debate in states ranging from Australia, Brazil, Canada, Israel, Italy, Taiwan and the UK have been targeted in online campaigns waged by autocrats, while the domestic and diaspora populations of authoritarian regimes face ever-growing online surveillance and attacks. Understanding and responding to these actions</w:t>
      </w:r>
      <w:r w:rsidR="0009757E" w:rsidRPr="001F6F27">
        <w:rPr>
          <w:sz w:val="22"/>
          <w:szCs w:val="22"/>
        </w:rPr>
        <w:t>, which have come to be known as digital authoritarianism,</w:t>
      </w:r>
      <w:r w:rsidRPr="001F6F27">
        <w:rPr>
          <w:sz w:val="22"/>
          <w:szCs w:val="22"/>
        </w:rPr>
        <w:t xml:space="preserve"> is one of the major challenges of our times.</w:t>
      </w:r>
    </w:p>
    <w:p w14:paraId="5BFF9CC3" w14:textId="03D6BC85" w:rsidR="00EC1B9A" w:rsidRPr="001F6F27" w:rsidRDefault="00A531C0" w:rsidP="00EC1B9A">
      <w:pPr>
        <w:pStyle w:val="paragraph"/>
        <w:textAlignment w:val="baseline"/>
        <w:rPr>
          <w:rStyle w:val="normaltextrun"/>
          <w:sz w:val="22"/>
          <w:szCs w:val="22"/>
        </w:rPr>
      </w:pPr>
      <w:r w:rsidRPr="001F6F27">
        <w:rPr>
          <w:rStyle w:val="normaltextrun"/>
          <w:sz w:val="22"/>
          <w:szCs w:val="22"/>
        </w:rPr>
        <w:t xml:space="preserve">We are seeking a highly motivated candidate to </w:t>
      </w:r>
      <w:r w:rsidR="00EC1B9A" w:rsidRPr="001F6F27">
        <w:rPr>
          <w:rStyle w:val="normaltextrun"/>
          <w:sz w:val="22"/>
          <w:szCs w:val="22"/>
        </w:rPr>
        <w:t>devise their own PhD project within the parameters of th</w:t>
      </w:r>
      <w:r w:rsidR="00AD7E68" w:rsidRPr="001F6F27">
        <w:rPr>
          <w:rStyle w:val="normaltextrun"/>
          <w:sz w:val="22"/>
          <w:szCs w:val="22"/>
        </w:rPr>
        <w:t>is</w:t>
      </w:r>
      <w:r w:rsidR="00EC1B9A" w:rsidRPr="001F6F27">
        <w:rPr>
          <w:rStyle w:val="normaltextrun"/>
          <w:sz w:val="22"/>
          <w:szCs w:val="22"/>
        </w:rPr>
        <w:t xml:space="preserve"> ARC project</w:t>
      </w:r>
      <w:r w:rsidR="00AD7E68" w:rsidRPr="001F6F27">
        <w:rPr>
          <w:rStyle w:val="normaltextrun"/>
          <w:sz w:val="22"/>
          <w:szCs w:val="22"/>
        </w:rPr>
        <w:t>,</w:t>
      </w:r>
      <w:r w:rsidR="00EC1B9A" w:rsidRPr="001F6F27">
        <w:rPr>
          <w:rStyle w:val="normaltextrun"/>
          <w:sz w:val="22"/>
          <w:szCs w:val="22"/>
        </w:rPr>
        <w:t xml:space="preserve"> and thereby make an important contribution to the understanding of digital authoritarianism.</w:t>
      </w:r>
      <w:r w:rsidR="00EC1B9A" w:rsidRPr="001F6F27">
        <w:rPr>
          <w:sz w:val="22"/>
          <w:szCs w:val="22"/>
        </w:rPr>
        <w:t xml:space="preserve"> Research questions of particular interest could include (but are not limited to):</w:t>
      </w:r>
    </w:p>
    <w:p w14:paraId="75C3A072" w14:textId="5F888411" w:rsidR="00EC1B9A" w:rsidRPr="001F6F27" w:rsidRDefault="00EC1B9A"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 xml:space="preserve">State-based </w:t>
      </w:r>
      <w:r w:rsidR="000958A4" w:rsidRPr="001F6F27">
        <w:rPr>
          <w:rFonts w:ascii="Times New Roman" w:hAnsi="Times New Roman" w:cs="Times New Roman"/>
          <w:sz w:val="22"/>
          <w:szCs w:val="22"/>
        </w:rPr>
        <w:t xml:space="preserve">online </w:t>
      </w:r>
      <w:r w:rsidRPr="001F6F27">
        <w:rPr>
          <w:rFonts w:ascii="Times New Roman" w:hAnsi="Times New Roman" w:cs="Times New Roman"/>
          <w:sz w:val="22"/>
          <w:szCs w:val="22"/>
        </w:rPr>
        <w:t>disinformation campaigns</w:t>
      </w:r>
    </w:p>
    <w:p w14:paraId="7926E892" w14:textId="4105AF4E" w:rsidR="00EC1B9A" w:rsidRPr="001F6F27" w:rsidRDefault="00EC1B9A"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Single or two/three qualitative case studies (including case studies outside the Middle East)</w:t>
      </w:r>
      <w:r w:rsidR="0009757E" w:rsidRPr="001F6F27">
        <w:rPr>
          <w:rFonts w:ascii="Times New Roman" w:hAnsi="Times New Roman" w:cs="Times New Roman"/>
          <w:sz w:val="22"/>
          <w:szCs w:val="22"/>
        </w:rPr>
        <w:t xml:space="preserve"> of either authoritarian states or their activities in other jurisdictions</w:t>
      </w:r>
    </w:p>
    <w:p w14:paraId="55C975E2" w14:textId="46E23131" w:rsidR="00654E4B" w:rsidRPr="001F6F27" w:rsidRDefault="00654E4B"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Big data social media analysis</w:t>
      </w:r>
    </w:p>
    <w:p w14:paraId="6CEF1BEF" w14:textId="5A96C95D" w:rsidR="00EC1B9A" w:rsidRPr="001F6F27" w:rsidRDefault="00EC1B9A"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Digital authoritarianism practices undertaken by non-state actors</w:t>
      </w:r>
    </w:p>
    <w:p w14:paraId="65B7D90A" w14:textId="154C8B15" w:rsidR="00EC1B9A" w:rsidRPr="001F6F27" w:rsidRDefault="00EC1B9A"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Opposition responses to digital authoritarianism</w:t>
      </w:r>
    </w:p>
    <w:p w14:paraId="34806285" w14:textId="71003EB9" w:rsidR="00DE2211" w:rsidRPr="001F6F27" w:rsidRDefault="00DE2211"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 xml:space="preserve">Extra-territorial digital </w:t>
      </w:r>
      <w:r w:rsidR="00C31264" w:rsidRPr="001F6F27">
        <w:rPr>
          <w:rFonts w:ascii="Times New Roman" w:hAnsi="Times New Roman" w:cs="Times New Roman"/>
          <w:sz w:val="22"/>
          <w:szCs w:val="22"/>
        </w:rPr>
        <w:t>repression</w:t>
      </w:r>
    </w:p>
    <w:p w14:paraId="20A4D436" w14:textId="32EAAE0B" w:rsidR="00DE2211" w:rsidRPr="001F6F27" w:rsidRDefault="00DE2211"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Sophisticated (</w:t>
      </w:r>
      <w:proofErr w:type="spellStart"/>
      <w:r w:rsidRPr="001F6F27">
        <w:rPr>
          <w:rFonts w:ascii="Times New Roman" w:hAnsi="Times New Roman" w:cs="Times New Roman"/>
          <w:sz w:val="22"/>
          <w:szCs w:val="22"/>
        </w:rPr>
        <w:t>Morgenbesser</w:t>
      </w:r>
      <w:proofErr w:type="spellEnd"/>
      <w:r w:rsidRPr="001F6F27">
        <w:rPr>
          <w:rFonts w:ascii="Times New Roman" w:hAnsi="Times New Roman" w:cs="Times New Roman"/>
          <w:sz w:val="22"/>
          <w:szCs w:val="22"/>
        </w:rPr>
        <w:t xml:space="preserve"> 2020) digital authoritarian practices</w:t>
      </w:r>
    </w:p>
    <w:p w14:paraId="71A17401" w14:textId="3C4D46C4" w:rsidR="00EC1B9A" w:rsidRPr="001F6F27" w:rsidRDefault="00EC1B9A" w:rsidP="00EC1B9A">
      <w:pPr>
        <w:pStyle w:val="ListParagraph"/>
        <w:numPr>
          <w:ilvl w:val="0"/>
          <w:numId w:val="1"/>
        </w:numPr>
        <w:rPr>
          <w:rFonts w:ascii="Times New Roman" w:hAnsi="Times New Roman" w:cs="Times New Roman"/>
          <w:sz w:val="22"/>
          <w:szCs w:val="22"/>
        </w:rPr>
      </w:pPr>
      <w:r w:rsidRPr="001F6F27">
        <w:rPr>
          <w:rFonts w:ascii="Times New Roman" w:hAnsi="Times New Roman" w:cs="Times New Roman"/>
          <w:sz w:val="22"/>
          <w:szCs w:val="22"/>
        </w:rPr>
        <w:t>Technical projects examining digital authoritarian techniques</w:t>
      </w:r>
    </w:p>
    <w:p w14:paraId="6179B7AE" w14:textId="32099A85" w:rsidR="003F182D" w:rsidRDefault="000958A4" w:rsidP="003F182D">
      <w:pPr>
        <w:pStyle w:val="paragraph"/>
        <w:textAlignment w:val="baseline"/>
        <w:rPr>
          <w:sz w:val="22"/>
          <w:szCs w:val="22"/>
        </w:rPr>
      </w:pPr>
      <w:r w:rsidRPr="001F6F27">
        <w:rPr>
          <w:sz w:val="22"/>
          <w:szCs w:val="22"/>
        </w:rPr>
        <w:t>Projects may be interdisciplinary</w:t>
      </w:r>
      <w:r w:rsidR="00464C65">
        <w:rPr>
          <w:sz w:val="22"/>
          <w:szCs w:val="22"/>
        </w:rPr>
        <w:t xml:space="preserve"> and draw on research methods that could include (but are not limited to) </w:t>
      </w:r>
      <w:r w:rsidR="00EC1B9A" w:rsidRPr="001F6F27">
        <w:rPr>
          <w:sz w:val="22"/>
          <w:szCs w:val="22"/>
        </w:rPr>
        <w:t xml:space="preserve">qualitative or computational social science/computer science </w:t>
      </w:r>
      <w:r w:rsidR="00464C65">
        <w:rPr>
          <w:sz w:val="22"/>
          <w:szCs w:val="22"/>
        </w:rPr>
        <w:t>approaches</w:t>
      </w:r>
      <w:r w:rsidRPr="001F6F27">
        <w:rPr>
          <w:sz w:val="22"/>
          <w:szCs w:val="22"/>
        </w:rPr>
        <w:t xml:space="preserve">, although </w:t>
      </w:r>
      <w:r w:rsidRPr="001F6F27">
        <w:rPr>
          <w:rStyle w:val="normaltextrun"/>
          <w:sz w:val="22"/>
          <w:szCs w:val="22"/>
        </w:rPr>
        <w:t>candidates must have primary academic qualifications in the social sciences, particularly political science, international relations or sociology</w:t>
      </w:r>
      <w:r w:rsidR="00EC1B9A" w:rsidRPr="001F6F27">
        <w:rPr>
          <w:sz w:val="22"/>
          <w:szCs w:val="22"/>
        </w:rPr>
        <w:t xml:space="preserve">. </w:t>
      </w:r>
      <w:r w:rsidR="003F182D" w:rsidRPr="001F6F27">
        <w:rPr>
          <w:sz w:val="22"/>
          <w:szCs w:val="22"/>
        </w:rPr>
        <w:t xml:space="preserve">Candidates undertaking case studies will be expected to have language proficiency in the primary language of their chosen states. </w:t>
      </w:r>
    </w:p>
    <w:p w14:paraId="0253EDE5" w14:textId="515EE74C" w:rsidR="00E46D4C" w:rsidRPr="00E46D4C" w:rsidRDefault="00E46D4C" w:rsidP="003F182D">
      <w:pPr>
        <w:pStyle w:val="paragraph"/>
        <w:textAlignment w:val="baseline"/>
        <w:rPr>
          <w:rStyle w:val="normaltextrun"/>
          <w:b/>
          <w:bCs/>
          <w:sz w:val="22"/>
          <w:szCs w:val="22"/>
        </w:rPr>
      </w:pPr>
      <w:r w:rsidRPr="00E46D4C">
        <w:rPr>
          <w:b/>
          <w:bCs/>
          <w:sz w:val="22"/>
          <w:szCs w:val="22"/>
        </w:rPr>
        <w:t>Scholarship Benefits</w:t>
      </w:r>
    </w:p>
    <w:p w14:paraId="027EA5A4" w14:textId="6DB50788" w:rsidR="00127B4E" w:rsidRDefault="00A531C0" w:rsidP="00A531C0">
      <w:pPr>
        <w:pStyle w:val="paragraph"/>
        <w:textAlignment w:val="baseline"/>
        <w:rPr>
          <w:rStyle w:val="normaltextrun"/>
          <w:sz w:val="22"/>
          <w:szCs w:val="22"/>
        </w:rPr>
      </w:pPr>
      <w:r w:rsidRPr="001F6F27">
        <w:rPr>
          <w:rStyle w:val="normaltextrun"/>
          <w:sz w:val="22"/>
          <w:szCs w:val="22"/>
        </w:rPr>
        <w:t xml:space="preserve">The scholarship </w:t>
      </w:r>
      <w:r w:rsidR="00E46D4C">
        <w:rPr>
          <w:rStyle w:val="normaltextrun"/>
          <w:sz w:val="22"/>
          <w:szCs w:val="22"/>
        </w:rPr>
        <w:t>be</w:t>
      </w:r>
      <w:r w:rsidR="00127B4E">
        <w:rPr>
          <w:rStyle w:val="normaltextrun"/>
          <w:sz w:val="22"/>
          <w:szCs w:val="22"/>
        </w:rPr>
        <w:t>nefits include</w:t>
      </w:r>
      <w:r w:rsidR="00CB4FD0">
        <w:rPr>
          <w:rStyle w:val="normaltextrun"/>
          <w:sz w:val="22"/>
          <w:szCs w:val="22"/>
        </w:rPr>
        <w:t>:</w:t>
      </w:r>
      <w:r w:rsidR="00127B4E">
        <w:rPr>
          <w:rStyle w:val="normaltextrun"/>
          <w:sz w:val="22"/>
          <w:szCs w:val="22"/>
        </w:rPr>
        <w:t xml:space="preserve"> </w:t>
      </w:r>
    </w:p>
    <w:p w14:paraId="23AD6437" w14:textId="77777777" w:rsidR="00C243CA" w:rsidRDefault="00127B4E" w:rsidP="00127B4E">
      <w:pPr>
        <w:pStyle w:val="paragraph"/>
        <w:numPr>
          <w:ilvl w:val="0"/>
          <w:numId w:val="11"/>
        </w:numPr>
        <w:textAlignment w:val="baseline"/>
        <w:rPr>
          <w:rStyle w:val="normaltextrun"/>
          <w:sz w:val="22"/>
          <w:szCs w:val="22"/>
        </w:rPr>
      </w:pPr>
      <w:r>
        <w:rPr>
          <w:rStyle w:val="normaltextrun"/>
          <w:sz w:val="22"/>
          <w:szCs w:val="22"/>
        </w:rPr>
        <w:t xml:space="preserve">Full fee offset for up </w:t>
      </w:r>
      <w:r w:rsidR="00C243CA">
        <w:rPr>
          <w:rStyle w:val="normaltextrun"/>
          <w:sz w:val="22"/>
          <w:szCs w:val="22"/>
        </w:rPr>
        <w:t>to four years</w:t>
      </w:r>
    </w:p>
    <w:p w14:paraId="741C225E" w14:textId="77777777" w:rsidR="00CB4FD0" w:rsidRDefault="00CB4FD0" w:rsidP="00127B4E">
      <w:pPr>
        <w:pStyle w:val="paragraph"/>
        <w:numPr>
          <w:ilvl w:val="0"/>
          <w:numId w:val="11"/>
        </w:numPr>
        <w:textAlignment w:val="baseline"/>
        <w:rPr>
          <w:rStyle w:val="normaltextrun"/>
          <w:sz w:val="22"/>
          <w:szCs w:val="22"/>
        </w:rPr>
      </w:pPr>
      <w:r>
        <w:rPr>
          <w:rStyle w:val="normaltextrun"/>
          <w:sz w:val="22"/>
          <w:szCs w:val="22"/>
        </w:rPr>
        <w:t xml:space="preserve">A stipend of </w:t>
      </w:r>
      <w:r w:rsidR="00A531C0" w:rsidRPr="00C243CA">
        <w:rPr>
          <w:rStyle w:val="normaltextrun"/>
          <w:sz w:val="22"/>
          <w:szCs w:val="22"/>
        </w:rPr>
        <w:t>$3</w:t>
      </w:r>
      <w:r w:rsidR="00C243CA">
        <w:rPr>
          <w:rStyle w:val="normaltextrun"/>
          <w:sz w:val="22"/>
          <w:szCs w:val="22"/>
        </w:rPr>
        <w:t>4</w:t>
      </w:r>
      <w:r w:rsidR="00A531C0" w:rsidRPr="00C243CA">
        <w:rPr>
          <w:rStyle w:val="normaltextrun"/>
          <w:sz w:val="22"/>
          <w:szCs w:val="22"/>
        </w:rPr>
        <w:t>,</w:t>
      </w:r>
      <w:r w:rsidR="003F182D" w:rsidRPr="00C243CA">
        <w:rPr>
          <w:rStyle w:val="normaltextrun"/>
          <w:sz w:val="22"/>
          <w:szCs w:val="22"/>
        </w:rPr>
        <w:t>4</w:t>
      </w:r>
      <w:r w:rsidR="00A531C0" w:rsidRPr="00C243CA">
        <w:rPr>
          <w:rStyle w:val="normaltextrun"/>
          <w:sz w:val="22"/>
          <w:szCs w:val="22"/>
        </w:rPr>
        <w:t xml:space="preserve">00 per year </w:t>
      </w:r>
      <w:r w:rsidR="00E709AD">
        <w:rPr>
          <w:rStyle w:val="normaltextrun"/>
          <w:sz w:val="22"/>
          <w:szCs w:val="22"/>
        </w:rPr>
        <w:t xml:space="preserve">pro rata (2023 full time study rate) </w:t>
      </w:r>
      <w:r w:rsidR="00A531C0" w:rsidRPr="001F6F27">
        <w:rPr>
          <w:rStyle w:val="normaltextrun"/>
          <w:sz w:val="22"/>
          <w:szCs w:val="22"/>
        </w:rPr>
        <w:t>for</w:t>
      </w:r>
      <w:r w:rsidR="003F182D" w:rsidRPr="001F6F27">
        <w:rPr>
          <w:rStyle w:val="normaltextrun"/>
          <w:sz w:val="22"/>
          <w:szCs w:val="22"/>
        </w:rPr>
        <w:t xml:space="preserve"> up to</w:t>
      </w:r>
      <w:r w:rsidR="00A531C0" w:rsidRPr="001F6F27">
        <w:rPr>
          <w:rStyle w:val="normaltextrun"/>
          <w:sz w:val="22"/>
          <w:szCs w:val="22"/>
        </w:rPr>
        <w:t xml:space="preserve"> 3.5 years.</w:t>
      </w:r>
    </w:p>
    <w:p w14:paraId="4C46FA50" w14:textId="77777777" w:rsidR="00EB3A2D" w:rsidRDefault="00215AE0" w:rsidP="00DC7D31">
      <w:pPr>
        <w:pStyle w:val="paragraph"/>
        <w:numPr>
          <w:ilvl w:val="0"/>
          <w:numId w:val="11"/>
        </w:numPr>
        <w:textAlignment w:val="baseline"/>
        <w:rPr>
          <w:rStyle w:val="normaltextrun"/>
          <w:sz w:val="22"/>
          <w:szCs w:val="22"/>
        </w:rPr>
      </w:pPr>
      <w:r>
        <w:rPr>
          <w:rStyle w:val="normaltextrun"/>
          <w:sz w:val="22"/>
          <w:szCs w:val="22"/>
        </w:rPr>
        <w:lastRenderedPageBreak/>
        <w:t>B</w:t>
      </w:r>
      <w:r w:rsidR="00CB4FD0">
        <w:rPr>
          <w:rStyle w:val="normaltextrun"/>
          <w:sz w:val="22"/>
          <w:szCs w:val="22"/>
        </w:rPr>
        <w:t xml:space="preserve">enefits as per the </w:t>
      </w:r>
      <w:hyperlink r:id="rId6" w:anchor="benefits" w:history="1">
        <w:r w:rsidR="00CB4FD0" w:rsidRPr="00215AE0">
          <w:rPr>
            <w:rStyle w:val="Hyperlink"/>
            <w:sz w:val="22"/>
            <w:szCs w:val="22"/>
          </w:rPr>
          <w:t xml:space="preserve">Graduate Research Scholarship Terms and Conditions </w:t>
        </w:r>
      </w:hyperlink>
    </w:p>
    <w:p w14:paraId="01E8B6EB" w14:textId="076BC3E6" w:rsidR="00DC7D31" w:rsidRPr="00DC7D31" w:rsidRDefault="00DC7D31" w:rsidP="00EB3A2D">
      <w:pPr>
        <w:pStyle w:val="paragraph"/>
        <w:textAlignment w:val="baseline"/>
        <w:rPr>
          <w:rStyle w:val="normaltextrun"/>
          <w:sz w:val="22"/>
          <w:szCs w:val="22"/>
        </w:rPr>
      </w:pPr>
      <w:r w:rsidRPr="00DC7D31">
        <w:rPr>
          <w:rStyle w:val="normaltextrun"/>
          <w:b/>
          <w:bCs/>
          <w:sz w:val="22"/>
          <w:szCs w:val="22"/>
        </w:rPr>
        <w:t xml:space="preserve">Eligibility </w:t>
      </w:r>
    </w:p>
    <w:p w14:paraId="3FC1D8C2" w14:textId="552A14C3" w:rsidR="007F0623" w:rsidRDefault="00A531C0" w:rsidP="00EB3A2D">
      <w:pPr>
        <w:pStyle w:val="paragraph"/>
        <w:textAlignment w:val="baseline"/>
        <w:rPr>
          <w:rStyle w:val="normaltextrun"/>
          <w:sz w:val="22"/>
          <w:szCs w:val="22"/>
        </w:rPr>
      </w:pPr>
      <w:r w:rsidRPr="001F6F27">
        <w:rPr>
          <w:rStyle w:val="normaltextrun"/>
          <w:sz w:val="22"/>
          <w:szCs w:val="22"/>
        </w:rPr>
        <w:t>Applicants for this scholarship must meet</w:t>
      </w:r>
      <w:r w:rsidR="0062239C">
        <w:rPr>
          <w:rStyle w:val="normaltextrun"/>
          <w:sz w:val="22"/>
          <w:szCs w:val="22"/>
        </w:rPr>
        <w:t xml:space="preserve"> </w:t>
      </w:r>
      <w:r w:rsidRPr="001F6F27">
        <w:rPr>
          <w:rStyle w:val="normaltextrun"/>
          <w:sz w:val="22"/>
          <w:szCs w:val="22"/>
        </w:rPr>
        <w:t xml:space="preserve">the entry requirements for the Doctor of Philosophy in Arts (full details can be found on the </w:t>
      </w:r>
      <w:hyperlink r:id="rId7" w:tgtFrame="_blank" w:history="1">
        <w:r w:rsidRPr="001F6F27">
          <w:rPr>
            <w:rStyle w:val="normaltextrun"/>
            <w:color w:val="0000FF"/>
            <w:sz w:val="22"/>
            <w:szCs w:val="22"/>
            <w:u w:val="single"/>
          </w:rPr>
          <w:t>Doctor of Philosophy - Arts</w:t>
        </w:r>
      </w:hyperlink>
      <w:r w:rsidRPr="001F6F27">
        <w:rPr>
          <w:rStyle w:val="normaltextrun"/>
          <w:sz w:val="22"/>
          <w:szCs w:val="22"/>
        </w:rPr>
        <w:t xml:space="preserve"> web pages) and have received a minimum result of first-class Honours or equivalent in their undergraduate degree and/or demonstrated a similarly high level of performance in a graduate degree. </w:t>
      </w:r>
      <w:r w:rsidR="00DE2211" w:rsidRPr="001F6F27">
        <w:rPr>
          <w:rStyle w:val="normaltextrun"/>
          <w:sz w:val="22"/>
          <w:szCs w:val="22"/>
        </w:rPr>
        <w:t xml:space="preserve">It is essential that the candidate meets </w:t>
      </w:r>
      <w:r w:rsidRPr="001F6F27">
        <w:rPr>
          <w:rStyle w:val="normaltextrun"/>
          <w:sz w:val="22"/>
          <w:szCs w:val="22"/>
        </w:rPr>
        <w:t>the University's English language requirements</w:t>
      </w:r>
      <w:r w:rsidR="00DE2211" w:rsidRPr="001F6F27">
        <w:rPr>
          <w:rStyle w:val="normaltextrun"/>
          <w:sz w:val="22"/>
          <w:szCs w:val="22"/>
        </w:rPr>
        <w:t>.</w:t>
      </w:r>
    </w:p>
    <w:p w14:paraId="064BB08D" w14:textId="00D94EF9" w:rsidR="009B6F22" w:rsidRPr="009B6F22" w:rsidRDefault="009B6F22" w:rsidP="00EB3A2D">
      <w:pPr>
        <w:pStyle w:val="paragraph"/>
        <w:textAlignment w:val="baseline"/>
        <w:rPr>
          <w:rStyle w:val="normaltextrun"/>
          <w:b/>
          <w:bCs/>
          <w:sz w:val="22"/>
          <w:szCs w:val="22"/>
        </w:rPr>
      </w:pPr>
      <w:r w:rsidRPr="009B6F22">
        <w:rPr>
          <w:rStyle w:val="normaltextrun"/>
          <w:b/>
          <w:bCs/>
          <w:sz w:val="22"/>
          <w:szCs w:val="22"/>
        </w:rPr>
        <w:t>Applications</w:t>
      </w:r>
    </w:p>
    <w:p w14:paraId="4FD45723" w14:textId="17B11BAF" w:rsidR="00A531C0" w:rsidRPr="001F6F27" w:rsidRDefault="007F0623" w:rsidP="007F0623">
      <w:pPr>
        <w:pStyle w:val="paragraph"/>
        <w:textAlignment w:val="baseline"/>
        <w:rPr>
          <w:sz w:val="22"/>
          <w:szCs w:val="22"/>
        </w:rPr>
      </w:pPr>
      <w:r w:rsidRPr="001F6F27">
        <w:rPr>
          <w:sz w:val="22"/>
          <w:szCs w:val="22"/>
        </w:rPr>
        <w:t>Please submit an expression of interest</w:t>
      </w:r>
      <w:r w:rsidR="00464C65">
        <w:rPr>
          <w:sz w:val="22"/>
          <w:szCs w:val="22"/>
        </w:rPr>
        <w:t xml:space="preserve"> form</w:t>
      </w:r>
      <w:r w:rsidRPr="001F6F27">
        <w:rPr>
          <w:sz w:val="22"/>
          <w:szCs w:val="22"/>
        </w:rPr>
        <w:t xml:space="preserve"> to </w:t>
      </w:r>
      <w:hyperlink r:id="rId8" w:history="1">
        <w:r w:rsidR="003E4A33" w:rsidRPr="001F6F27">
          <w:rPr>
            <w:rStyle w:val="Hyperlink"/>
            <w:sz w:val="22"/>
            <w:szCs w:val="22"/>
          </w:rPr>
          <w:t>Dr Dara Conduit</w:t>
        </w:r>
      </w:hyperlink>
      <w:r w:rsidRPr="001F6F27">
        <w:rPr>
          <w:rStyle w:val="eop"/>
          <w:sz w:val="22"/>
          <w:szCs w:val="22"/>
        </w:rPr>
        <w:t xml:space="preserve"> by the </w:t>
      </w:r>
      <w:r w:rsidRPr="001F6F27">
        <w:rPr>
          <w:rStyle w:val="normaltextrun"/>
          <w:sz w:val="22"/>
          <w:szCs w:val="22"/>
        </w:rPr>
        <w:t>5 September 2022</w:t>
      </w:r>
      <w:r w:rsidR="00464C65">
        <w:rPr>
          <w:rStyle w:val="normaltextrun"/>
          <w:sz w:val="22"/>
          <w:szCs w:val="22"/>
        </w:rPr>
        <w:t>, alongside the following material</w:t>
      </w:r>
      <w:r w:rsidRPr="001F6F27">
        <w:rPr>
          <w:rStyle w:val="normaltextrun"/>
          <w:sz w:val="22"/>
          <w:szCs w:val="22"/>
        </w:rPr>
        <w:t>:</w:t>
      </w:r>
    </w:p>
    <w:p w14:paraId="60AC0A32" w14:textId="77777777" w:rsidR="00BC356D" w:rsidRDefault="00A531C0" w:rsidP="00BC356D">
      <w:pPr>
        <w:pStyle w:val="paragraph"/>
        <w:numPr>
          <w:ilvl w:val="0"/>
          <w:numId w:val="13"/>
        </w:numPr>
        <w:spacing w:before="0" w:beforeAutospacing="0" w:after="0" w:afterAutospacing="0"/>
        <w:textAlignment w:val="baseline"/>
        <w:rPr>
          <w:rStyle w:val="eop"/>
          <w:sz w:val="22"/>
          <w:szCs w:val="22"/>
        </w:rPr>
      </w:pPr>
      <w:r w:rsidRPr="00BC356D">
        <w:rPr>
          <w:rStyle w:val="normaltextrun"/>
          <w:sz w:val="22"/>
          <w:szCs w:val="22"/>
        </w:rPr>
        <w:t>A cover letter that sets out why your skills, background and interests make you a strong candidate for this position (no more than two pages).</w:t>
      </w:r>
      <w:r w:rsidRPr="00BC356D">
        <w:rPr>
          <w:rStyle w:val="eop"/>
          <w:sz w:val="22"/>
          <w:szCs w:val="22"/>
        </w:rPr>
        <w:t> </w:t>
      </w:r>
    </w:p>
    <w:p w14:paraId="28285801" w14:textId="7DCDF139" w:rsidR="001F6F27" w:rsidRPr="00BC356D" w:rsidRDefault="001F6F27" w:rsidP="00BC356D">
      <w:pPr>
        <w:pStyle w:val="paragraph"/>
        <w:numPr>
          <w:ilvl w:val="0"/>
          <w:numId w:val="13"/>
        </w:numPr>
        <w:spacing w:before="0" w:beforeAutospacing="0" w:after="0" w:afterAutospacing="0"/>
        <w:textAlignment w:val="baseline"/>
        <w:rPr>
          <w:rStyle w:val="eop"/>
          <w:sz w:val="22"/>
          <w:szCs w:val="22"/>
        </w:rPr>
      </w:pPr>
      <w:r w:rsidRPr="00BC356D">
        <w:rPr>
          <w:sz w:val="22"/>
          <w:szCs w:val="22"/>
        </w:rPr>
        <w:t>2,500-word research proposal,</w:t>
      </w:r>
      <w:r w:rsidRPr="00BC356D">
        <w:rPr>
          <w:b/>
          <w:bCs/>
          <w:sz w:val="22"/>
          <w:szCs w:val="22"/>
        </w:rPr>
        <w:t xml:space="preserve"> </w:t>
      </w:r>
      <w:r w:rsidRPr="00BC356D">
        <w:rPr>
          <w:rStyle w:val="normaltextrun"/>
          <w:sz w:val="22"/>
          <w:szCs w:val="22"/>
        </w:rPr>
        <w:t>including problem statement, brief literature review, methodology and methods (no more than two pages).</w:t>
      </w:r>
      <w:r w:rsidRPr="00BC356D">
        <w:rPr>
          <w:rStyle w:val="eop"/>
          <w:sz w:val="22"/>
          <w:szCs w:val="22"/>
        </w:rPr>
        <w:t> </w:t>
      </w:r>
    </w:p>
    <w:p w14:paraId="1C2551C8" w14:textId="77777777" w:rsidR="001F6F27" w:rsidRPr="001F6F27" w:rsidRDefault="001F6F27" w:rsidP="00BC356D">
      <w:pPr>
        <w:pStyle w:val="paragraph"/>
        <w:numPr>
          <w:ilvl w:val="0"/>
          <w:numId w:val="13"/>
        </w:numPr>
        <w:spacing w:before="0" w:beforeAutospacing="0" w:after="0" w:afterAutospacing="0"/>
        <w:textAlignment w:val="baseline"/>
        <w:rPr>
          <w:sz w:val="22"/>
          <w:szCs w:val="22"/>
        </w:rPr>
      </w:pPr>
      <w:r w:rsidRPr="001F6F27">
        <w:rPr>
          <w:sz w:val="22"/>
          <w:szCs w:val="22"/>
        </w:rPr>
        <w:t xml:space="preserve">A 5,000-word writing sample </w:t>
      </w:r>
    </w:p>
    <w:p w14:paraId="3B15FA09" w14:textId="77777777" w:rsidR="001F6F27" w:rsidRDefault="001F6F27" w:rsidP="00BC356D">
      <w:pPr>
        <w:pStyle w:val="paragraph"/>
        <w:numPr>
          <w:ilvl w:val="0"/>
          <w:numId w:val="13"/>
        </w:numPr>
        <w:spacing w:before="0" w:beforeAutospacing="0" w:after="0" w:afterAutospacing="0"/>
        <w:textAlignment w:val="baseline"/>
        <w:rPr>
          <w:rStyle w:val="eop"/>
          <w:sz w:val="22"/>
          <w:szCs w:val="22"/>
        </w:rPr>
      </w:pPr>
      <w:r w:rsidRPr="001F6F27">
        <w:rPr>
          <w:sz w:val="22"/>
          <w:szCs w:val="22"/>
        </w:rPr>
        <w:t xml:space="preserve">A current CV outlining your all complete and incomplete academic qualifications and work experience, details of any research publications (if relevant), </w:t>
      </w:r>
      <w:r w:rsidR="00A531C0" w:rsidRPr="001F6F27">
        <w:rPr>
          <w:rStyle w:val="normaltextrun"/>
          <w:sz w:val="22"/>
          <w:szCs w:val="22"/>
        </w:rPr>
        <w:t>and listing three</w:t>
      </w:r>
      <w:r w:rsidRPr="001F6F27">
        <w:rPr>
          <w:rStyle w:val="normaltextrun"/>
          <w:sz w:val="22"/>
          <w:szCs w:val="22"/>
        </w:rPr>
        <w:t xml:space="preserve"> </w:t>
      </w:r>
      <w:r w:rsidR="00A531C0" w:rsidRPr="001F6F27">
        <w:rPr>
          <w:rStyle w:val="normaltextrun"/>
          <w:sz w:val="22"/>
          <w:szCs w:val="22"/>
        </w:rPr>
        <w:t>referees (no more than five pages).</w:t>
      </w:r>
      <w:r w:rsidR="00A531C0" w:rsidRPr="001F6F27">
        <w:rPr>
          <w:rStyle w:val="eop"/>
          <w:sz w:val="22"/>
          <w:szCs w:val="22"/>
        </w:rPr>
        <w:t> </w:t>
      </w:r>
    </w:p>
    <w:p w14:paraId="07B7C985" w14:textId="27E449E4" w:rsidR="001F6F27" w:rsidRPr="001F6F27" w:rsidRDefault="00BC356D" w:rsidP="00BC356D">
      <w:pPr>
        <w:pStyle w:val="paragraph"/>
        <w:numPr>
          <w:ilvl w:val="0"/>
          <w:numId w:val="13"/>
        </w:numPr>
        <w:spacing w:before="0" w:beforeAutospacing="0" w:after="0" w:afterAutospacing="0"/>
        <w:textAlignment w:val="baseline"/>
        <w:rPr>
          <w:sz w:val="22"/>
          <w:szCs w:val="22"/>
        </w:rPr>
      </w:pPr>
      <w:r>
        <w:rPr>
          <w:rStyle w:val="normaltextrun"/>
          <w:sz w:val="22"/>
          <w:szCs w:val="22"/>
        </w:rPr>
        <w:t xml:space="preserve">Academic </w:t>
      </w:r>
      <w:r w:rsidRPr="001F6F27">
        <w:rPr>
          <w:rStyle w:val="normaltextrun"/>
          <w:sz w:val="22"/>
          <w:szCs w:val="22"/>
        </w:rPr>
        <w:t>transcripts</w:t>
      </w:r>
      <w:r w:rsidR="00A531C0" w:rsidRPr="001F6F27">
        <w:rPr>
          <w:rStyle w:val="normaltextrun"/>
          <w:sz w:val="22"/>
          <w:szCs w:val="22"/>
        </w:rPr>
        <w:t>.</w:t>
      </w:r>
      <w:r w:rsidR="00A531C0" w:rsidRPr="001F6F27">
        <w:rPr>
          <w:rStyle w:val="eop"/>
          <w:sz w:val="22"/>
          <w:szCs w:val="22"/>
        </w:rPr>
        <w:t> </w:t>
      </w:r>
    </w:p>
    <w:p w14:paraId="50D84D4C" w14:textId="77777777" w:rsidR="00DE2211" w:rsidRPr="001F6F27" w:rsidRDefault="00DE2211">
      <w:pPr>
        <w:rPr>
          <w:rFonts w:ascii="Times New Roman" w:eastAsia="Times New Roman" w:hAnsi="Times New Roman" w:cs="Times New Roman"/>
          <w:sz w:val="22"/>
          <w:szCs w:val="22"/>
          <w:lang w:eastAsia="en-GB"/>
        </w:rPr>
      </w:pPr>
    </w:p>
    <w:p w14:paraId="417625EC" w14:textId="5FD7E93E" w:rsidR="00A531C0" w:rsidRPr="001F6F27" w:rsidRDefault="00756D9C">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S</w:t>
      </w:r>
      <w:r w:rsidR="00DE2211" w:rsidRPr="001F6F27">
        <w:rPr>
          <w:rFonts w:ascii="Times New Roman" w:eastAsia="Times New Roman" w:hAnsi="Times New Roman" w:cs="Times New Roman"/>
          <w:sz w:val="22"/>
          <w:szCs w:val="22"/>
          <w:lang w:eastAsia="en-GB"/>
        </w:rPr>
        <w:t xml:space="preserve">hortlisted applicants </w:t>
      </w:r>
      <w:r w:rsidR="009D0ED1" w:rsidRPr="001F6F27">
        <w:rPr>
          <w:rFonts w:ascii="Times New Roman" w:eastAsia="Times New Roman" w:hAnsi="Times New Roman" w:cs="Times New Roman"/>
          <w:sz w:val="22"/>
          <w:szCs w:val="22"/>
          <w:lang w:eastAsia="en-GB"/>
        </w:rPr>
        <w:t>will</w:t>
      </w:r>
      <w:r w:rsidR="00DE2211" w:rsidRPr="001F6F27">
        <w:rPr>
          <w:rFonts w:ascii="Times New Roman" w:eastAsia="Times New Roman" w:hAnsi="Times New Roman" w:cs="Times New Roman"/>
          <w:sz w:val="22"/>
          <w:szCs w:val="22"/>
          <w:lang w:eastAsia="en-GB"/>
        </w:rPr>
        <w:t xml:space="preserve"> be invited to an interview prior to the final selection being made. </w:t>
      </w:r>
    </w:p>
    <w:p w14:paraId="1CA3FF20" w14:textId="5A7F3176" w:rsidR="009D0ED1" w:rsidRPr="001F6F27" w:rsidRDefault="009D0ED1">
      <w:pPr>
        <w:rPr>
          <w:rFonts w:ascii="Times New Roman" w:eastAsia="Times New Roman" w:hAnsi="Times New Roman" w:cs="Times New Roman"/>
          <w:sz w:val="22"/>
          <w:szCs w:val="22"/>
          <w:lang w:eastAsia="en-GB"/>
        </w:rPr>
      </w:pPr>
    </w:p>
    <w:p w14:paraId="5C99569B" w14:textId="3396DE97" w:rsidR="009D0ED1" w:rsidRPr="001F6F27" w:rsidRDefault="009D0ED1">
      <w:pPr>
        <w:rPr>
          <w:rFonts w:ascii="Times New Roman" w:eastAsia="Times New Roman" w:hAnsi="Times New Roman" w:cs="Times New Roman"/>
          <w:sz w:val="22"/>
          <w:szCs w:val="22"/>
          <w:u w:val="single"/>
          <w:lang w:eastAsia="en-GB"/>
        </w:rPr>
      </w:pPr>
      <w:r w:rsidRPr="001F6F27">
        <w:rPr>
          <w:rFonts w:ascii="Times New Roman" w:eastAsia="Times New Roman" w:hAnsi="Times New Roman" w:cs="Times New Roman"/>
          <w:sz w:val="22"/>
          <w:szCs w:val="22"/>
          <w:u w:val="single"/>
          <w:lang w:eastAsia="en-GB"/>
        </w:rPr>
        <w:t>Enquiries</w:t>
      </w:r>
    </w:p>
    <w:p w14:paraId="3DE60845" w14:textId="3CD8087F" w:rsidR="009D0ED1" w:rsidRPr="001F6F27" w:rsidRDefault="009D0ED1">
      <w:pPr>
        <w:rPr>
          <w:rFonts w:ascii="Times New Roman" w:eastAsia="Times New Roman" w:hAnsi="Times New Roman" w:cs="Times New Roman"/>
          <w:sz w:val="22"/>
          <w:szCs w:val="22"/>
          <w:u w:val="single"/>
          <w:lang w:eastAsia="en-GB"/>
        </w:rPr>
      </w:pPr>
    </w:p>
    <w:p w14:paraId="46CACA46" w14:textId="0D42E0CF" w:rsidR="009D0ED1" w:rsidRPr="001F6F27" w:rsidRDefault="009D0ED1">
      <w:pPr>
        <w:rPr>
          <w:rFonts w:ascii="Times New Roman" w:eastAsia="Times New Roman" w:hAnsi="Times New Roman" w:cs="Times New Roman"/>
          <w:sz w:val="22"/>
          <w:szCs w:val="22"/>
          <w:lang w:eastAsia="en-GB"/>
        </w:rPr>
      </w:pPr>
      <w:r w:rsidRPr="001F6F27">
        <w:rPr>
          <w:rFonts w:ascii="Times New Roman" w:eastAsia="Times New Roman" w:hAnsi="Times New Roman" w:cs="Times New Roman"/>
          <w:sz w:val="22"/>
          <w:szCs w:val="22"/>
          <w:lang w:eastAsia="en-GB"/>
        </w:rPr>
        <w:t xml:space="preserve">Please contact </w:t>
      </w:r>
      <w:hyperlink r:id="rId9" w:history="1">
        <w:r w:rsidRPr="001F6F27">
          <w:rPr>
            <w:rStyle w:val="Hyperlink"/>
            <w:rFonts w:ascii="Times New Roman" w:hAnsi="Times New Roman" w:cs="Times New Roman"/>
            <w:sz w:val="22"/>
            <w:szCs w:val="22"/>
          </w:rPr>
          <w:t>Dr Dara Conduit</w:t>
        </w:r>
      </w:hyperlink>
      <w:r w:rsidRPr="001F6F27">
        <w:rPr>
          <w:rStyle w:val="eop"/>
          <w:rFonts w:ascii="Times New Roman" w:hAnsi="Times New Roman" w:cs="Times New Roman"/>
          <w:sz w:val="22"/>
          <w:szCs w:val="22"/>
        </w:rPr>
        <w:t xml:space="preserve"> by email with any enquiries.</w:t>
      </w:r>
    </w:p>
    <w:sectPr w:rsidR="009D0ED1" w:rsidRPr="001F6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B4C"/>
    <w:multiLevelType w:val="multilevel"/>
    <w:tmpl w:val="E47AD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D0432"/>
    <w:multiLevelType w:val="multilevel"/>
    <w:tmpl w:val="3F4C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8581C"/>
    <w:multiLevelType w:val="multilevel"/>
    <w:tmpl w:val="E4B6B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42D2F"/>
    <w:multiLevelType w:val="hybridMultilevel"/>
    <w:tmpl w:val="5FFE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E5768"/>
    <w:multiLevelType w:val="hybridMultilevel"/>
    <w:tmpl w:val="00E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536DC"/>
    <w:multiLevelType w:val="multilevel"/>
    <w:tmpl w:val="894EF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242B1A"/>
    <w:multiLevelType w:val="hybridMultilevel"/>
    <w:tmpl w:val="683E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AC4C23"/>
    <w:multiLevelType w:val="multilevel"/>
    <w:tmpl w:val="4B78C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C341DB"/>
    <w:multiLevelType w:val="multilevel"/>
    <w:tmpl w:val="86AC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A40CC5"/>
    <w:multiLevelType w:val="multilevel"/>
    <w:tmpl w:val="44D639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7E25D0"/>
    <w:multiLevelType w:val="multilevel"/>
    <w:tmpl w:val="50843A9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2ED3BE5"/>
    <w:multiLevelType w:val="multilevel"/>
    <w:tmpl w:val="032AA0AA"/>
    <w:lvl w:ilvl="0">
      <w:start w:val="1"/>
      <w:numFmt w:val="decimal"/>
      <w:lvlText w:val="%1."/>
      <w:lvlJc w:val="left"/>
      <w:pPr>
        <w:tabs>
          <w:tab w:val="num" w:pos="-1065"/>
        </w:tabs>
        <w:ind w:left="-1065" w:hanging="360"/>
      </w:pPr>
    </w:lvl>
    <w:lvl w:ilvl="1" w:tentative="1">
      <w:start w:val="1"/>
      <w:numFmt w:val="decimal"/>
      <w:lvlText w:val="%2."/>
      <w:lvlJc w:val="left"/>
      <w:pPr>
        <w:tabs>
          <w:tab w:val="num" w:pos="-345"/>
        </w:tabs>
        <w:ind w:left="-345" w:hanging="360"/>
      </w:pPr>
    </w:lvl>
    <w:lvl w:ilvl="2" w:tentative="1">
      <w:start w:val="1"/>
      <w:numFmt w:val="decimal"/>
      <w:lvlText w:val="%3."/>
      <w:lvlJc w:val="left"/>
      <w:pPr>
        <w:tabs>
          <w:tab w:val="num" w:pos="375"/>
        </w:tabs>
        <w:ind w:left="375" w:hanging="360"/>
      </w:pPr>
    </w:lvl>
    <w:lvl w:ilvl="3" w:tentative="1">
      <w:start w:val="1"/>
      <w:numFmt w:val="decimal"/>
      <w:lvlText w:val="%4."/>
      <w:lvlJc w:val="left"/>
      <w:pPr>
        <w:tabs>
          <w:tab w:val="num" w:pos="1095"/>
        </w:tabs>
        <w:ind w:left="1095" w:hanging="360"/>
      </w:pPr>
    </w:lvl>
    <w:lvl w:ilvl="4" w:tentative="1">
      <w:start w:val="1"/>
      <w:numFmt w:val="decimal"/>
      <w:lvlText w:val="%5."/>
      <w:lvlJc w:val="left"/>
      <w:pPr>
        <w:tabs>
          <w:tab w:val="num" w:pos="1815"/>
        </w:tabs>
        <w:ind w:left="1815" w:hanging="360"/>
      </w:pPr>
    </w:lvl>
    <w:lvl w:ilvl="5" w:tentative="1">
      <w:start w:val="1"/>
      <w:numFmt w:val="decimal"/>
      <w:lvlText w:val="%6."/>
      <w:lvlJc w:val="left"/>
      <w:pPr>
        <w:tabs>
          <w:tab w:val="num" w:pos="2535"/>
        </w:tabs>
        <w:ind w:left="2535" w:hanging="360"/>
      </w:pPr>
    </w:lvl>
    <w:lvl w:ilvl="6" w:tentative="1">
      <w:start w:val="1"/>
      <w:numFmt w:val="decimal"/>
      <w:lvlText w:val="%7."/>
      <w:lvlJc w:val="left"/>
      <w:pPr>
        <w:tabs>
          <w:tab w:val="num" w:pos="3255"/>
        </w:tabs>
        <w:ind w:left="3255" w:hanging="360"/>
      </w:pPr>
    </w:lvl>
    <w:lvl w:ilvl="7" w:tentative="1">
      <w:start w:val="1"/>
      <w:numFmt w:val="decimal"/>
      <w:lvlText w:val="%8."/>
      <w:lvlJc w:val="left"/>
      <w:pPr>
        <w:tabs>
          <w:tab w:val="num" w:pos="3975"/>
        </w:tabs>
        <w:ind w:left="3975" w:hanging="360"/>
      </w:pPr>
    </w:lvl>
    <w:lvl w:ilvl="8" w:tentative="1">
      <w:start w:val="1"/>
      <w:numFmt w:val="decimal"/>
      <w:lvlText w:val="%9."/>
      <w:lvlJc w:val="left"/>
      <w:pPr>
        <w:tabs>
          <w:tab w:val="num" w:pos="4695"/>
        </w:tabs>
        <w:ind w:left="4695" w:hanging="360"/>
      </w:pPr>
    </w:lvl>
  </w:abstractNum>
  <w:abstractNum w:abstractNumId="12" w15:restartNumberingAfterBreak="0">
    <w:nsid w:val="7F1A4ED6"/>
    <w:multiLevelType w:val="multilevel"/>
    <w:tmpl w:val="6A8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535651">
    <w:abstractNumId w:val="4"/>
  </w:num>
  <w:num w:numId="2" w16cid:durableId="1524898237">
    <w:abstractNumId w:val="8"/>
  </w:num>
  <w:num w:numId="3" w16cid:durableId="183135582">
    <w:abstractNumId w:val="0"/>
  </w:num>
  <w:num w:numId="4" w16cid:durableId="216480687">
    <w:abstractNumId w:val="5"/>
  </w:num>
  <w:num w:numId="5" w16cid:durableId="1552841422">
    <w:abstractNumId w:val="11"/>
  </w:num>
  <w:num w:numId="6" w16cid:durableId="379600921">
    <w:abstractNumId w:val="2"/>
  </w:num>
  <w:num w:numId="7" w16cid:durableId="1402606245">
    <w:abstractNumId w:val="7"/>
  </w:num>
  <w:num w:numId="8" w16cid:durableId="1700551035">
    <w:abstractNumId w:val="9"/>
  </w:num>
  <w:num w:numId="9" w16cid:durableId="1297030358">
    <w:abstractNumId w:val="1"/>
  </w:num>
  <w:num w:numId="10" w16cid:durableId="84422026">
    <w:abstractNumId w:val="12"/>
  </w:num>
  <w:num w:numId="11" w16cid:durableId="990210777">
    <w:abstractNumId w:val="6"/>
  </w:num>
  <w:num w:numId="12" w16cid:durableId="420758265">
    <w:abstractNumId w:val="3"/>
  </w:num>
  <w:num w:numId="13" w16cid:durableId="1405949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A3"/>
    <w:rsid w:val="00036F54"/>
    <w:rsid w:val="000958A4"/>
    <w:rsid w:val="0009757E"/>
    <w:rsid w:val="000B6C62"/>
    <w:rsid w:val="000D2918"/>
    <w:rsid w:val="00127B4E"/>
    <w:rsid w:val="00194ED3"/>
    <w:rsid w:val="001A70D5"/>
    <w:rsid w:val="001B3C90"/>
    <w:rsid w:val="001F4507"/>
    <w:rsid w:val="001F6F27"/>
    <w:rsid w:val="00215AE0"/>
    <w:rsid w:val="0035061F"/>
    <w:rsid w:val="00391D6B"/>
    <w:rsid w:val="0039675B"/>
    <w:rsid w:val="003E4A33"/>
    <w:rsid w:val="003F182D"/>
    <w:rsid w:val="00464C65"/>
    <w:rsid w:val="004E68D4"/>
    <w:rsid w:val="0056400C"/>
    <w:rsid w:val="00574716"/>
    <w:rsid w:val="0059431D"/>
    <w:rsid w:val="005958E3"/>
    <w:rsid w:val="0062239C"/>
    <w:rsid w:val="00654E4B"/>
    <w:rsid w:val="006B2B4A"/>
    <w:rsid w:val="0072446D"/>
    <w:rsid w:val="00756D9C"/>
    <w:rsid w:val="007F0623"/>
    <w:rsid w:val="00862A9E"/>
    <w:rsid w:val="008A10AC"/>
    <w:rsid w:val="008C78B1"/>
    <w:rsid w:val="00994BAB"/>
    <w:rsid w:val="009A19F2"/>
    <w:rsid w:val="009B6F22"/>
    <w:rsid w:val="009D0ED1"/>
    <w:rsid w:val="00A120A3"/>
    <w:rsid w:val="00A34FC9"/>
    <w:rsid w:val="00A531C0"/>
    <w:rsid w:val="00AD7E68"/>
    <w:rsid w:val="00B23AED"/>
    <w:rsid w:val="00B976AA"/>
    <w:rsid w:val="00BC356D"/>
    <w:rsid w:val="00BD4692"/>
    <w:rsid w:val="00C243CA"/>
    <w:rsid w:val="00C31264"/>
    <w:rsid w:val="00C35487"/>
    <w:rsid w:val="00C638A5"/>
    <w:rsid w:val="00CA243A"/>
    <w:rsid w:val="00CB4FD0"/>
    <w:rsid w:val="00DC7D31"/>
    <w:rsid w:val="00DE2211"/>
    <w:rsid w:val="00DF00BC"/>
    <w:rsid w:val="00E21CF3"/>
    <w:rsid w:val="00E46D4C"/>
    <w:rsid w:val="00E709AD"/>
    <w:rsid w:val="00EB3A2D"/>
    <w:rsid w:val="00EC1B9A"/>
    <w:rsid w:val="00ED0AFF"/>
    <w:rsid w:val="00F31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B73E"/>
  <w15:chartTrackingRefBased/>
  <w15:docId w15:val="{99C7F87F-4451-C046-A4CF-43FF7F5A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0A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120A3"/>
    <w:pPr>
      <w:ind w:left="720"/>
      <w:contextualSpacing/>
    </w:pPr>
  </w:style>
  <w:style w:type="paragraph" w:customStyle="1" w:styleId="paragraph">
    <w:name w:val="paragraph"/>
    <w:basedOn w:val="Normal"/>
    <w:rsid w:val="00A531C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531C0"/>
  </w:style>
  <w:style w:type="character" w:customStyle="1" w:styleId="eop">
    <w:name w:val="eop"/>
    <w:basedOn w:val="DefaultParagraphFont"/>
    <w:rsid w:val="00A531C0"/>
  </w:style>
  <w:style w:type="character" w:styleId="Hyperlink">
    <w:name w:val="Hyperlink"/>
    <w:basedOn w:val="DefaultParagraphFont"/>
    <w:uiPriority w:val="99"/>
    <w:unhideWhenUsed/>
    <w:rsid w:val="0039675B"/>
    <w:rPr>
      <w:color w:val="0563C1" w:themeColor="hyperlink"/>
      <w:u w:val="single"/>
    </w:rPr>
  </w:style>
  <w:style w:type="character" w:styleId="UnresolvedMention">
    <w:name w:val="Unresolved Mention"/>
    <w:basedOn w:val="DefaultParagraphFont"/>
    <w:uiPriority w:val="99"/>
    <w:semiHidden/>
    <w:unhideWhenUsed/>
    <w:rsid w:val="0039675B"/>
    <w:rPr>
      <w:color w:val="605E5C"/>
      <w:shd w:val="clear" w:color="auto" w:fill="E1DFDD"/>
    </w:rPr>
  </w:style>
  <w:style w:type="paragraph" w:styleId="Revision">
    <w:name w:val="Revision"/>
    <w:hidden/>
    <w:uiPriority w:val="99"/>
    <w:semiHidden/>
    <w:rsid w:val="0046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3487">
      <w:bodyDiv w:val="1"/>
      <w:marLeft w:val="0"/>
      <w:marRight w:val="0"/>
      <w:marTop w:val="0"/>
      <w:marBottom w:val="0"/>
      <w:divBdr>
        <w:top w:val="none" w:sz="0" w:space="0" w:color="auto"/>
        <w:left w:val="none" w:sz="0" w:space="0" w:color="auto"/>
        <w:bottom w:val="none" w:sz="0" w:space="0" w:color="auto"/>
        <w:right w:val="none" w:sz="0" w:space="0" w:color="auto"/>
      </w:divBdr>
      <w:divsChild>
        <w:div w:id="1050610816">
          <w:marLeft w:val="0"/>
          <w:marRight w:val="0"/>
          <w:marTop w:val="0"/>
          <w:marBottom w:val="0"/>
          <w:divBdr>
            <w:top w:val="none" w:sz="0" w:space="0" w:color="auto"/>
            <w:left w:val="none" w:sz="0" w:space="0" w:color="auto"/>
            <w:bottom w:val="none" w:sz="0" w:space="0" w:color="auto"/>
            <w:right w:val="none" w:sz="0" w:space="0" w:color="auto"/>
          </w:divBdr>
          <w:divsChild>
            <w:div w:id="648169956">
              <w:marLeft w:val="0"/>
              <w:marRight w:val="0"/>
              <w:marTop w:val="0"/>
              <w:marBottom w:val="0"/>
              <w:divBdr>
                <w:top w:val="none" w:sz="0" w:space="0" w:color="auto"/>
                <w:left w:val="none" w:sz="0" w:space="0" w:color="auto"/>
                <w:bottom w:val="none" w:sz="0" w:space="0" w:color="auto"/>
                <w:right w:val="none" w:sz="0" w:space="0" w:color="auto"/>
              </w:divBdr>
              <w:divsChild>
                <w:div w:id="1967422290">
                  <w:marLeft w:val="0"/>
                  <w:marRight w:val="0"/>
                  <w:marTop w:val="0"/>
                  <w:marBottom w:val="0"/>
                  <w:divBdr>
                    <w:top w:val="none" w:sz="0" w:space="0" w:color="auto"/>
                    <w:left w:val="none" w:sz="0" w:space="0" w:color="auto"/>
                    <w:bottom w:val="none" w:sz="0" w:space="0" w:color="auto"/>
                    <w:right w:val="none" w:sz="0" w:space="0" w:color="auto"/>
                  </w:divBdr>
                  <w:divsChild>
                    <w:div w:id="1544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0784">
      <w:bodyDiv w:val="1"/>
      <w:marLeft w:val="0"/>
      <w:marRight w:val="0"/>
      <w:marTop w:val="0"/>
      <w:marBottom w:val="0"/>
      <w:divBdr>
        <w:top w:val="none" w:sz="0" w:space="0" w:color="auto"/>
        <w:left w:val="none" w:sz="0" w:space="0" w:color="auto"/>
        <w:bottom w:val="none" w:sz="0" w:space="0" w:color="auto"/>
        <w:right w:val="none" w:sz="0" w:space="0" w:color="auto"/>
      </w:divBdr>
    </w:div>
    <w:div w:id="1101073912">
      <w:bodyDiv w:val="1"/>
      <w:marLeft w:val="0"/>
      <w:marRight w:val="0"/>
      <w:marTop w:val="0"/>
      <w:marBottom w:val="0"/>
      <w:divBdr>
        <w:top w:val="none" w:sz="0" w:space="0" w:color="auto"/>
        <w:left w:val="none" w:sz="0" w:space="0" w:color="auto"/>
        <w:bottom w:val="none" w:sz="0" w:space="0" w:color="auto"/>
        <w:right w:val="none" w:sz="0" w:space="0" w:color="auto"/>
      </w:divBdr>
      <w:divsChild>
        <w:div w:id="406270170">
          <w:marLeft w:val="0"/>
          <w:marRight w:val="0"/>
          <w:marTop w:val="0"/>
          <w:marBottom w:val="0"/>
          <w:divBdr>
            <w:top w:val="none" w:sz="0" w:space="0" w:color="auto"/>
            <w:left w:val="none" w:sz="0" w:space="0" w:color="auto"/>
            <w:bottom w:val="none" w:sz="0" w:space="0" w:color="auto"/>
            <w:right w:val="none" w:sz="0" w:space="0" w:color="auto"/>
          </w:divBdr>
          <w:divsChild>
            <w:div w:id="412165382">
              <w:marLeft w:val="0"/>
              <w:marRight w:val="0"/>
              <w:marTop w:val="0"/>
              <w:marBottom w:val="0"/>
              <w:divBdr>
                <w:top w:val="none" w:sz="0" w:space="0" w:color="auto"/>
                <w:left w:val="none" w:sz="0" w:space="0" w:color="auto"/>
                <w:bottom w:val="none" w:sz="0" w:space="0" w:color="auto"/>
                <w:right w:val="none" w:sz="0" w:space="0" w:color="auto"/>
              </w:divBdr>
            </w:div>
            <w:div w:id="1701858664">
              <w:marLeft w:val="0"/>
              <w:marRight w:val="0"/>
              <w:marTop w:val="0"/>
              <w:marBottom w:val="0"/>
              <w:divBdr>
                <w:top w:val="none" w:sz="0" w:space="0" w:color="auto"/>
                <w:left w:val="none" w:sz="0" w:space="0" w:color="auto"/>
                <w:bottom w:val="none" w:sz="0" w:space="0" w:color="auto"/>
                <w:right w:val="none" w:sz="0" w:space="0" w:color="auto"/>
              </w:divBdr>
            </w:div>
            <w:div w:id="668364137">
              <w:marLeft w:val="0"/>
              <w:marRight w:val="0"/>
              <w:marTop w:val="0"/>
              <w:marBottom w:val="0"/>
              <w:divBdr>
                <w:top w:val="none" w:sz="0" w:space="0" w:color="auto"/>
                <w:left w:val="none" w:sz="0" w:space="0" w:color="auto"/>
                <w:bottom w:val="none" w:sz="0" w:space="0" w:color="auto"/>
                <w:right w:val="none" w:sz="0" w:space="0" w:color="auto"/>
              </w:divBdr>
            </w:div>
            <w:div w:id="136339962">
              <w:marLeft w:val="0"/>
              <w:marRight w:val="0"/>
              <w:marTop w:val="0"/>
              <w:marBottom w:val="0"/>
              <w:divBdr>
                <w:top w:val="none" w:sz="0" w:space="0" w:color="auto"/>
                <w:left w:val="none" w:sz="0" w:space="0" w:color="auto"/>
                <w:bottom w:val="none" w:sz="0" w:space="0" w:color="auto"/>
                <w:right w:val="none" w:sz="0" w:space="0" w:color="auto"/>
              </w:divBdr>
            </w:div>
            <w:div w:id="1353796052">
              <w:marLeft w:val="0"/>
              <w:marRight w:val="0"/>
              <w:marTop w:val="0"/>
              <w:marBottom w:val="0"/>
              <w:divBdr>
                <w:top w:val="none" w:sz="0" w:space="0" w:color="auto"/>
                <w:left w:val="none" w:sz="0" w:space="0" w:color="auto"/>
                <w:bottom w:val="none" w:sz="0" w:space="0" w:color="auto"/>
                <w:right w:val="none" w:sz="0" w:space="0" w:color="auto"/>
              </w:divBdr>
            </w:div>
            <w:div w:id="311835125">
              <w:marLeft w:val="0"/>
              <w:marRight w:val="0"/>
              <w:marTop w:val="0"/>
              <w:marBottom w:val="0"/>
              <w:divBdr>
                <w:top w:val="none" w:sz="0" w:space="0" w:color="auto"/>
                <w:left w:val="none" w:sz="0" w:space="0" w:color="auto"/>
                <w:bottom w:val="none" w:sz="0" w:space="0" w:color="auto"/>
                <w:right w:val="none" w:sz="0" w:space="0" w:color="auto"/>
              </w:divBdr>
              <w:divsChild>
                <w:div w:id="1742409047">
                  <w:marLeft w:val="0"/>
                  <w:marRight w:val="0"/>
                  <w:marTop w:val="0"/>
                  <w:marBottom w:val="0"/>
                  <w:divBdr>
                    <w:top w:val="none" w:sz="0" w:space="0" w:color="auto"/>
                    <w:left w:val="none" w:sz="0" w:space="0" w:color="auto"/>
                    <w:bottom w:val="none" w:sz="0" w:space="0" w:color="auto"/>
                    <w:right w:val="none" w:sz="0" w:space="0" w:color="auto"/>
                  </w:divBdr>
                </w:div>
                <w:div w:id="1223639818">
                  <w:marLeft w:val="0"/>
                  <w:marRight w:val="0"/>
                  <w:marTop w:val="0"/>
                  <w:marBottom w:val="0"/>
                  <w:divBdr>
                    <w:top w:val="none" w:sz="0" w:space="0" w:color="auto"/>
                    <w:left w:val="none" w:sz="0" w:space="0" w:color="auto"/>
                    <w:bottom w:val="none" w:sz="0" w:space="0" w:color="auto"/>
                    <w:right w:val="none" w:sz="0" w:space="0" w:color="auto"/>
                  </w:divBdr>
                </w:div>
                <w:div w:id="2081704914">
                  <w:marLeft w:val="0"/>
                  <w:marRight w:val="0"/>
                  <w:marTop w:val="0"/>
                  <w:marBottom w:val="0"/>
                  <w:divBdr>
                    <w:top w:val="none" w:sz="0" w:space="0" w:color="auto"/>
                    <w:left w:val="none" w:sz="0" w:space="0" w:color="auto"/>
                    <w:bottom w:val="none" w:sz="0" w:space="0" w:color="auto"/>
                    <w:right w:val="none" w:sz="0" w:space="0" w:color="auto"/>
                  </w:divBdr>
                </w:div>
                <w:div w:id="1495297191">
                  <w:marLeft w:val="0"/>
                  <w:marRight w:val="0"/>
                  <w:marTop w:val="0"/>
                  <w:marBottom w:val="0"/>
                  <w:divBdr>
                    <w:top w:val="none" w:sz="0" w:space="0" w:color="auto"/>
                    <w:left w:val="none" w:sz="0" w:space="0" w:color="auto"/>
                    <w:bottom w:val="none" w:sz="0" w:space="0" w:color="auto"/>
                    <w:right w:val="none" w:sz="0" w:space="0" w:color="auto"/>
                  </w:divBdr>
                </w:div>
                <w:div w:id="68430531">
                  <w:marLeft w:val="0"/>
                  <w:marRight w:val="0"/>
                  <w:marTop w:val="0"/>
                  <w:marBottom w:val="0"/>
                  <w:divBdr>
                    <w:top w:val="none" w:sz="0" w:space="0" w:color="auto"/>
                    <w:left w:val="none" w:sz="0" w:space="0" w:color="auto"/>
                    <w:bottom w:val="none" w:sz="0" w:space="0" w:color="auto"/>
                    <w:right w:val="none" w:sz="0" w:space="0" w:color="auto"/>
                  </w:divBdr>
                </w:div>
              </w:divsChild>
            </w:div>
            <w:div w:id="1858227035">
              <w:marLeft w:val="0"/>
              <w:marRight w:val="0"/>
              <w:marTop w:val="0"/>
              <w:marBottom w:val="0"/>
              <w:divBdr>
                <w:top w:val="none" w:sz="0" w:space="0" w:color="auto"/>
                <w:left w:val="none" w:sz="0" w:space="0" w:color="auto"/>
                <w:bottom w:val="none" w:sz="0" w:space="0" w:color="auto"/>
                <w:right w:val="none" w:sz="0" w:space="0" w:color="auto"/>
              </w:divBdr>
              <w:divsChild>
                <w:div w:id="1023281901">
                  <w:marLeft w:val="0"/>
                  <w:marRight w:val="0"/>
                  <w:marTop w:val="0"/>
                  <w:marBottom w:val="0"/>
                  <w:divBdr>
                    <w:top w:val="none" w:sz="0" w:space="0" w:color="auto"/>
                    <w:left w:val="none" w:sz="0" w:space="0" w:color="auto"/>
                    <w:bottom w:val="none" w:sz="0" w:space="0" w:color="auto"/>
                    <w:right w:val="none" w:sz="0" w:space="0" w:color="auto"/>
                  </w:divBdr>
                </w:div>
                <w:div w:id="66339930">
                  <w:marLeft w:val="0"/>
                  <w:marRight w:val="0"/>
                  <w:marTop w:val="0"/>
                  <w:marBottom w:val="0"/>
                  <w:divBdr>
                    <w:top w:val="none" w:sz="0" w:space="0" w:color="auto"/>
                    <w:left w:val="none" w:sz="0" w:space="0" w:color="auto"/>
                    <w:bottom w:val="none" w:sz="0" w:space="0" w:color="auto"/>
                    <w:right w:val="none" w:sz="0" w:space="0" w:color="auto"/>
                  </w:divBdr>
                </w:div>
                <w:div w:id="1351838448">
                  <w:marLeft w:val="0"/>
                  <w:marRight w:val="0"/>
                  <w:marTop w:val="0"/>
                  <w:marBottom w:val="0"/>
                  <w:divBdr>
                    <w:top w:val="none" w:sz="0" w:space="0" w:color="auto"/>
                    <w:left w:val="none" w:sz="0" w:space="0" w:color="auto"/>
                    <w:bottom w:val="none" w:sz="0" w:space="0" w:color="auto"/>
                    <w:right w:val="none" w:sz="0" w:space="0" w:color="auto"/>
                  </w:divBdr>
                </w:div>
                <w:div w:id="655694731">
                  <w:marLeft w:val="0"/>
                  <w:marRight w:val="0"/>
                  <w:marTop w:val="0"/>
                  <w:marBottom w:val="0"/>
                  <w:divBdr>
                    <w:top w:val="none" w:sz="0" w:space="0" w:color="auto"/>
                    <w:left w:val="none" w:sz="0" w:space="0" w:color="auto"/>
                    <w:bottom w:val="none" w:sz="0" w:space="0" w:color="auto"/>
                    <w:right w:val="none" w:sz="0" w:space="0" w:color="auto"/>
                  </w:divBdr>
                </w:div>
                <w:div w:id="893783948">
                  <w:marLeft w:val="0"/>
                  <w:marRight w:val="0"/>
                  <w:marTop w:val="0"/>
                  <w:marBottom w:val="0"/>
                  <w:divBdr>
                    <w:top w:val="none" w:sz="0" w:space="0" w:color="auto"/>
                    <w:left w:val="none" w:sz="0" w:space="0" w:color="auto"/>
                    <w:bottom w:val="none" w:sz="0" w:space="0" w:color="auto"/>
                    <w:right w:val="none" w:sz="0" w:space="0" w:color="auto"/>
                  </w:divBdr>
                </w:div>
              </w:divsChild>
            </w:div>
            <w:div w:id="1208638875">
              <w:marLeft w:val="0"/>
              <w:marRight w:val="0"/>
              <w:marTop w:val="0"/>
              <w:marBottom w:val="0"/>
              <w:divBdr>
                <w:top w:val="none" w:sz="0" w:space="0" w:color="auto"/>
                <w:left w:val="none" w:sz="0" w:space="0" w:color="auto"/>
                <w:bottom w:val="none" w:sz="0" w:space="0" w:color="auto"/>
                <w:right w:val="none" w:sz="0" w:space="0" w:color="auto"/>
              </w:divBdr>
              <w:divsChild>
                <w:div w:id="243491721">
                  <w:marLeft w:val="0"/>
                  <w:marRight w:val="0"/>
                  <w:marTop w:val="0"/>
                  <w:marBottom w:val="0"/>
                  <w:divBdr>
                    <w:top w:val="none" w:sz="0" w:space="0" w:color="auto"/>
                    <w:left w:val="none" w:sz="0" w:space="0" w:color="auto"/>
                    <w:bottom w:val="none" w:sz="0" w:space="0" w:color="auto"/>
                    <w:right w:val="none" w:sz="0" w:space="0" w:color="auto"/>
                  </w:divBdr>
                </w:div>
                <w:div w:id="1927642230">
                  <w:marLeft w:val="0"/>
                  <w:marRight w:val="0"/>
                  <w:marTop w:val="0"/>
                  <w:marBottom w:val="0"/>
                  <w:divBdr>
                    <w:top w:val="none" w:sz="0" w:space="0" w:color="auto"/>
                    <w:left w:val="none" w:sz="0" w:space="0" w:color="auto"/>
                    <w:bottom w:val="none" w:sz="0" w:space="0" w:color="auto"/>
                    <w:right w:val="none" w:sz="0" w:space="0" w:color="auto"/>
                  </w:divBdr>
                </w:div>
                <w:div w:id="1018310729">
                  <w:marLeft w:val="0"/>
                  <w:marRight w:val="0"/>
                  <w:marTop w:val="0"/>
                  <w:marBottom w:val="0"/>
                  <w:divBdr>
                    <w:top w:val="none" w:sz="0" w:space="0" w:color="auto"/>
                    <w:left w:val="none" w:sz="0" w:space="0" w:color="auto"/>
                    <w:bottom w:val="none" w:sz="0" w:space="0" w:color="auto"/>
                    <w:right w:val="none" w:sz="0" w:space="0" w:color="auto"/>
                  </w:divBdr>
                </w:div>
                <w:div w:id="488908748">
                  <w:marLeft w:val="0"/>
                  <w:marRight w:val="0"/>
                  <w:marTop w:val="0"/>
                  <w:marBottom w:val="0"/>
                  <w:divBdr>
                    <w:top w:val="none" w:sz="0" w:space="0" w:color="auto"/>
                    <w:left w:val="none" w:sz="0" w:space="0" w:color="auto"/>
                    <w:bottom w:val="none" w:sz="0" w:space="0" w:color="auto"/>
                    <w:right w:val="none" w:sz="0" w:space="0" w:color="auto"/>
                  </w:divBdr>
                </w:div>
                <w:div w:id="14642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5924">
      <w:bodyDiv w:val="1"/>
      <w:marLeft w:val="0"/>
      <w:marRight w:val="0"/>
      <w:marTop w:val="0"/>
      <w:marBottom w:val="0"/>
      <w:divBdr>
        <w:top w:val="none" w:sz="0" w:space="0" w:color="auto"/>
        <w:left w:val="none" w:sz="0" w:space="0" w:color="auto"/>
        <w:bottom w:val="none" w:sz="0" w:space="0" w:color="auto"/>
        <w:right w:val="none" w:sz="0" w:space="0" w:color="auto"/>
      </w:divBdr>
      <w:divsChild>
        <w:div w:id="1859080276">
          <w:marLeft w:val="0"/>
          <w:marRight w:val="0"/>
          <w:marTop w:val="0"/>
          <w:marBottom w:val="0"/>
          <w:divBdr>
            <w:top w:val="none" w:sz="0" w:space="0" w:color="auto"/>
            <w:left w:val="none" w:sz="0" w:space="0" w:color="auto"/>
            <w:bottom w:val="none" w:sz="0" w:space="0" w:color="auto"/>
            <w:right w:val="none" w:sz="0" w:space="0" w:color="auto"/>
          </w:divBdr>
          <w:divsChild>
            <w:div w:id="708846207">
              <w:marLeft w:val="0"/>
              <w:marRight w:val="0"/>
              <w:marTop w:val="0"/>
              <w:marBottom w:val="0"/>
              <w:divBdr>
                <w:top w:val="none" w:sz="0" w:space="0" w:color="auto"/>
                <w:left w:val="none" w:sz="0" w:space="0" w:color="auto"/>
                <w:bottom w:val="none" w:sz="0" w:space="0" w:color="auto"/>
                <w:right w:val="none" w:sz="0" w:space="0" w:color="auto"/>
              </w:divBdr>
              <w:divsChild>
                <w:div w:id="1391540299">
                  <w:marLeft w:val="0"/>
                  <w:marRight w:val="0"/>
                  <w:marTop w:val="0"/>
                  <w:marBottom w:val="0"/>
                  <w:divBdr>
                    <w:top w:val="none" w:sz="0" w:space="0" w:color="auto"/>
                    <w:left w:val="none" w:sz="0" w:space="0" w:color="auto"/>
                    <w:bottom w:val="none" w:sz="0" w:space="0" w:color="auto"/>
                    <w:right w:val="none" w:sz="0" w:space="0" w:color="auto"/>
                  </w:divBdr>
                  <w:divsChild>
                    <w:div w:id="11403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sChild>
        <w:div w:id="1087535818">
          <w:marLeft w:val="0"/>
          <w:marRight w:val="0"/>
          <w:marTop w:val="0"/>
          <w:marBottom w:val="0"/>
          <w:divBdr>
            <w:top w:val="none" w:sz="0" w:space="0" w:color="auto"/>
            <w:left w:val="none" w:sz="0" w:space="0" w:color="auto"/>
            <w:bottom w:val="none" w:sz="0" w:space="0" w:color="auto"/>
            <w:right w:val="none" w:sz="0" w:space="0" w:color="auto"/>
          </w:divBdr>
          <w:divsChild>
            <w:div w:id="15868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115">
      <w:bodyDiv w:val="1"/>
      <w:marLeft w:val="0"/>
      <w:marRight w:val="0"/>
      <w:marTop w:val="0"/>
      <w:marBottom w:val="0"/>
      <w:divBdr>
        <w:top w:val="none" w:sz="0" w:space="0" w:color="auto"/>
        <w:left w:val="none" w:sz="0" w:space="0" w:color="auto"/>
        <w:bottom w:val="none" w:sz="0" w:space="0" w:color="auto"/>
        <w:right w:val="none" w:sz="0" w:space="0" w:color="auto"/>
      </w:divBdr>
    </w:div>
    <w:div w:id="1802649879">
      <w:bodyDiv w:val="1"/>
      <w:marLeft w:val="0"/>
      <w:marRight w:val="0"/>
      <w:marTop w:val="0"/>
      <w:marBottom w:val="0"/>
      <w:divBdr>
        <w:top w:val="none" w:sz="0" w:space="0" w:color="auto"/>
        <w:left w:val="none" w:sz="0" w:space="0" w:color="auto"/>
        <w:bottom w:val="none" w:sz="0" w:space="0" w:color="auto"/>
        <w:right w:val="none" w:sz="0" w:space="0" w:color="auto"/>
      </w:divBdr>
      <w:divsChild>
        <w:div w:id="842167577">
          <w:marLeft w:val="0"/>
          <w:marRight w:val="0"/>
          <w:marTop w:val="0"/>
          <w:marBottom w:val="0"/>
          <w:divBdr>
            <w:top w:val="none" w:sz="0" w:space="0" w:color="auto"/>
            <w:left w:val="none" w:sz="0" w:space="0" w:color="auto"/>
            <w:bottom w:val="none" w:sz="0" w:space="0" w:color="auto"/>
            <w:right w:val="none" w:sz="0" w:space="0" w:color="auto"/>
          </w:divBdr>
          <w:divsChild>
            <w:div w:id="230964530">
              <w:marLeft w:val="0"/>
              <w:marRight w:val="0"/>
              <w:marTop w:val="0"/>
              <w:marBottom w:val="0"/>
              <w:divBdr>
                <w:top w:val="none" w:sz="0" w:space="0" w:color="auto"/>
                <w:left w:val="none" w:sz="0" w:space="0" w:color="auto"/>
                <w:bottom w:val="none" w:sz="0" w:space="0" w:color="auto"/>
                <w:right w:val="none" w:sz="0" w:space="0" w:color="auto"/>
              </w:divBdr>
              <w:divsChild>
                <w:div w:id="799957760">
                  <w:marLeft w:val="0"/>
                  <w:marRight w:val="0"/>
                  <w:marTop w:val="0"/>
                  <w:marBottom w:val="0"/>
                  <w:divBdr>
                    <w:top w:val="none" w:sz="0" w:space="0" w:color="auto"/>
                    <w:left w:val="none" w:sz="0" w:space="0" w:color="auto"/>
                    <w:bottom w:val="none" w:sz="0" w:space="0" w:color="auto"/>
                    <w:right w:val="none" w:sz="0" w:space="0" w:color="auto"/>
                  </w:divBdr>
                  <w:divsChild>
                    <w:div w:id="11725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duit@unimelb.edu.au" TargetMode="External"/><Relationship Id="rId3" Type="http://schemas.openxmlformats.org/officeDocument/2006/relationships/settings" Target="settings.xml"/><Relationship Id="rId7" Type="http://schemas.openxmlformats.org/officeDocument/2006/relationships/hyperlink" Target="https://study.unimelb.edu.au/find/courses/graduate/doctor-of-philosophy-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research.unimelb.edu.au/scholarships/graduate-research-scholarship-terms-and-conditions" TargetMode="External"/><Relationship Id="rId11" Type="http://schemas.openxmlformats.org/officeDocument/2006/relationships/theme" Target="theme/theme1.xml"/><Relationship Id="rId5" Type="http://schemas.openxmlformats.org/officeDocument/2006/relationships/hyperlink" Target="https://findanexpert.unimelb.edu.au/profile/634284-dara-condu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conduit@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Conduit</dc:creator>
  <cp:keywords/>
  <dc:description/>
  <cp:lastModifiedBy>Sallie Pritchard</cp:lastModifiedBy>
  <cp:revision>2</cp:revision>
  <dcterms:created xsi:type="dcterms:W3CDTF">2022-08-15T07:40:00Z</dcterms:created>
  <dcterms:modified xsi:type="dcterms:W3CDTF">2022-08-15T07:40:00Z</dcterms:modified>
</cp:coreProperties>
</file>